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A1FDC" w14:textId="1A4D446B" w:rsidR="00B96591" w:rsidRPr="00B96591" w:rsidRDefault="00B96591" w:rsidP="00B96591">
      <w:pPr>
        <w:jc w:val="center"/>
      </w:pPr>
      <w:r>
        <w:rPr>
          <w:b/>
          <w:bCs/>
        </w:rPr>
        <w:t xml:space="preserve">SK: </w:t>
      </w:r>
      <w:r w:rsidRPr="00B96591">
        <w:rPr>
          <w:b/>
          <w:bCs/>
        </w:rPr>
        <w:t>Upozornenia a bezpečnostné informácie</w:t>
      </w:r>
    </w:p>
    <w:p w14:paraId="46C4F810" w14:textId="77777777" w:rsidR="00B96591" w:rsidRPr="00B96591" w:rsidRDefault="00B96591" w:rsidP="00B96591">
      <w:r w:rsidRPr="00B96591">
        <w:t>Všetky informácie týkajúce sa manipulácie a používania nájdete v návode na obsluhu alebo na štítku výrobku. Pred použitím výrobku si prečítajte jeho obsah a dodržiavajte pokyny v ňom uvedené.</w:t>
      </w:r>
    </w:p>
    <w:p w14:paraId="0D6D600C" w14:textId="77777777" w:rsidR="00B96591" w:rsidRPr="00B96591" w:rsidRDefault="00B96591" w:rsidP="00B96591">
      <w:r w:rsidRPr="00B96591">
        <w:rPr>
          <w:b/>
          <w:bCs/>
        </w:rPr>
        <w:t>Bezpečnosť pri používaní</w:t>
      </w:r>
    </w:p>
    <w:p w14:paraId="380A64DB" w14:textId="77777777" w:rsidR="00B96591" w:rsidRPr="00B96591" w:rsidRDefault="00B96591" w:rsidP="00B96591">
      <w:pPr>
        <w:numPr>
          <w:ilvl w:val="0"/>
          <w:numId w:val="1"/>
        </w:numPr>
      </w:pPr>
      <w:r w:rsidRPr="00B96591">
        <w:rPr>
          <w:b/>
          <w:bCs/>
        </w:rPr>
        <w:t>Používanie podľa určenia</w:t>
      </w:r>
      <w:r w:rsidRPr="00B96591">
        <w:t xml:space="preserve"> - Počítačové káble slúžia na prepojenie zariadení a prenos dát alebo napájania. Nepoužívajte ich na iné účely.</w:t>
      </w:r>
    </w:p>
    <w:p w14:paraId="01CBFDC1" w14:textId="77777777" w:rsidR="00B96591" w:rsidRPr="00B96591" w:rsidRDefault="00B96591" w:rsidP="00B96591">
      <w:pPr>
        <w:numPr>
          <w:ilvl w:val="0"/>
          <w:numId w:val="1"/>
        </w:numPr>
      </w:pPr>
      <w:r w:rsidRPr="00B96591">
        <w:rPr>
          <w:b/>
          <w:bCs/>
        </w:rPr>
        <w:t>Skontrolujte stav kábla</w:t>
      </w:r>
      <w:r w:rsidRPr="00B96591">
        <w:t xml:space="preserve"> - Pred použitím sa uistite, že kábel nie je fyzicky poškodený, neodhalené vodiče alebo iné viditeľné defekty.</w:t>
      </w:r>
    </w:p>
    <w:p w14:paraId="09D28093" w14:textId="77777777" w:rsidR="00B96591" w:rsidRPr="00B96591" w:rsidRDefault="00B96591" w:rsidP="00B96591">
      <w:pPr>
        <w:numPr>
          <w:ilvl w:val="0"/>
          <w:numId w:val="1"/>
        </w:numPr>
      </w:pPr>
      <w:r w:rsidRPr="00B96591">
        <w:rPr>
          <w:b/>
          <w:bCs/>
        </w:rPr>
        <w:t>Kompatibilita so zariadeniami</w:t>
      </w:r>
      <w:r w:rsidRPr="00B96591">
        <w:t xml:space="preserve"> - Uistite sa, že kábel je kompatibilný so zariadením, ktoré chcete pripojiť, a spĺňa </w:t>
      </w:r>
      <w:proofErr w:type="spellStart"/>
      <w:r w:rsidRPr="00B96591">
        <w:t>požiadované</w:t>
      </w:r>
      <w:proofErr w:type="spellEnd"/>
      <w:r w:rsidRPr="00B96591">
        <w:t xml:space="preserve"> špecifikácie (napr. USB-C, USB-A, HDMI, RJ45).</w:t>
      </w:r>
    </w:p>
    <w:p w14:paraId="6B9B485D" w14:textId="77777777" w:rsidR="00B96591" w:rsidRPr="00B96591" w:rsidRDefault="00B96591" w:rsidP="00B96591">
      <w:r w:rsidRPr="00B96591">
        <w:rPr>
          <w:b/>
          <w:bCs/>
        </w:rPr>
        <w:t>Bezpečnostné opatrenia</w:t>
      </w:r>
    </w:p>
    <w:p w14:paraId="3F341B20" w14:textId="77777777" w:rsidR="00B96591" w:rsidRPr="00B96591" w:rsidRDefault="00B96591" w:rsidP="00B96591">
      <w:pPr>
        <w:numPr>
          <w:ilvl w:val="0"/>
          <w:numId w:val="2"/>
        </w:numPr>
      </w:pPr>
      <w:r w:rsidRPr="00B96591">
        <w:rPr>
          <w:b/>
          <w:bCs/>
        </w:rPr>
        <w:t>Správne zapojenie</w:t>
      </w:r>
      <w:r w:rsidRPr="00B96591">
        <w:t xml:space="preserve"> - Pri pripojení kábla k zariadeniu použite primeranú silu a vyhnite sa nadmernému ohýbaniu alebo ťahaniu.</w:t>
      </w:r>
    </w:p>
    <w:p w14:paraId="4D017536" w14:textId="77777777" w:rsidR="00B96591" w:rsidRPr="00B96591" w:rsidRDefault="00B96591" w:rsidP="00B96591">
      <w:pPr>
        <w:numPr>
          <w:ilvl w:val="0"/>
          <w:numId w:val="2"/>
        </w:numPr>
      </w:pPr>
      <w:r w:rsidRPr="00B96591">
        <w:rPr>
          <w:b/>
          <w:bCs/>
        </w:rPr>
        <w:t>Vyhnite sa mechanickému namáhaniu</w:t>
      </w:r>
      <w:r w:rsidRPr="00B96591">
        <w:t xml:space="preserve"> - Nevystavujte káble nadmernému ohýbaniu, ťahaniu alebo zalomeniu, aby ste predišli ich poškodeniu.</w:t>
      </w:r>
    </w:p>
    <w:p w14:paraId="4BFA899C" w14:textId="77777777" w:rsidR="00B96591" w:rsidRPr="00B96591" w:rsidRDefault="00B96591" w:rsidP="00B96591">
      <w:pPr>
        <w:numPr>
          <w:ilvl w:val="0"/>
          <w:numId w:val="2"/>
        </w:numPr>
      </w:pPr>
      <w:r w:rsidRPr="00B96591">
        <w:rPr>
          <w:b/>
          <w:bCs/>
        </w:rPr>
        <w:t>Ochrana pred extrémnymi podmienkami</w:t>
      </w:r>
      <w:r w:rsidRPr="00B96591">
        <w:t xml:space="preserve"> - Nevystavujte káble vysokým teplotám, vlhkosti alebo priamemu slnečnému žiarenie.</w:t>
      </w:r>
    </w:p>
    <w:p w14:paraId="657DFC36" w14:textId="77777777" w:rsidR="00B96591" w:rsidRPr="00B96591" w:rsidRDefault="00B96591" w:rsidP="00B96591">
      <w:r w:rsidRPr="00B96591">
        <w:rPr>
          <w:b/>
          <w:bCs/>
        </w:rPr>
        <w:t>Bezpečné používanie</w:t>
      </w:r>
    </w:p>
    <w:p w14:paraId="2D419BF4" w14:textId="77777777" w:rsidR="00B96591" w:rsidRPr="00B96591" w:rsidRDefault="00B96591" w:rsidP="00B96591">
      <w:pPr>
        <w:numPr>
          <w:ilvl w:val="0"/>
          <w:numId w:val="3"/>
        </w:numPr>
      </w:pPr>
      <w:r w:rsidRPr="00B96591">
        <w:rPr>
          <w:b/>
          <w:bCs/>
        </w:rPr>
        <w:t>Používanie originálnych alebo certifikovaných káblov</w:t>
      </w:r>
      <w:r w:rsidRPr="00B96591">
        <w:t xml:space="preserve"> - Uprednostnite kvalitné a certifikované produkty, aby ste minimalizovali riziko prehrievania alebo zlého prenosu dát.</w:t>
      </w:r>
    </w:p>
    <w:p w14:paraId="4908AE8A" w14:textId="77777777" w:rsidR="00B96591" w:rsidRPr="00B96591" w:rsidRDefault="00B96591" w:rsidP="00B96591">
      <w:pPr>
        <w:numPr>
          <w:ilvl w:val="0"/>
          <w:numId w:val="3"/>
        </w:numPr>
      </w:pPr>
      <w:r w:rsidRPr="00B96591">
        <w:rPr>
          <w:b/>
          <w:bCs/>
        </w:rPr>
        <w:t>Pravidelná kontrola</w:t>
      </w:r>
      <w:r w:rsidRPr="00B96591">
        <w:t xml:space="preserve"> - Periodicky skontrolujte káble a konektory na prípadné poškodenie alebo opotrebenie.</w:t>
      </w:r>
    </w:p>
    <w:p w14:paraId="6D1CC83C" w14:textId="77777777" w:rsidR="00B96591" w:rsidRPr="00B96591" w:rsidRDefault="00B96591" w:rsidP="00B96591">
      <w:pPr>
        <w:numPr>
          <w:ilvl w:val="0"/>
          <w:numId w:val="3"/>
        </w:numPr>
      </w:pPr>
      <w:r w:rsidRPr="00B96591">
        <w:rPr>
          <w:b/>
          <w:bCs/>
        </w:rPr>
        <w:t>Správne odpájanie</w:t>
      </w:r>
      <w:r w:rsidRPr="00B96591">
        <w:t xml:space="preserve"> - Pri odpájaní kábla ťahajte za konektor, nie za kábel, aby ste predišli jeho poškodeniu.</w:t>
      </w:r>
    </w:p>
    <w:p w14:paraId="043A996A" w14:textId="77777777" w:rsidR="00B96591" w:rsidRPr="00B96591" w:rsidRDefault="00B96591" w:rsidP="00B96591">
      <w:r w:rsidRPr="00B96591">
        <w:rPr>
          <w:b/>
          <w:bCs/>
        </w:rPr>
        <w:t xml:space="preserve">Skladovanie a </w:t>
      </w:r>
      <w:proofErr w:type="spellStart"/>
      <w:r w:rsidRPr="00B96591">
        <w:rPr>
          <w:b/>
          <w:bCs/>
        </w:rPr>
        <w:t>úrždba</w:t>
      </w:r>
      <w:proofErr w:type="spellEnd"/>
    </w:p>
    <w:p w14:paraId="571C3579" w14:textId="77777777" w:rsidR="00B96591" w:rsidRPr="00B96591" w:rsidRDefault="00B96591" w:rsidP="00B96591">
      <w:pPr>
        <w:numPr>
          <w:ilvl w:val="0"/>
          <w:numId w:val="4"/>
        </w:numPr>
      </w:pPr>
      <w:r w:rsidRPr="00B96591">
        <w:rPr>
          <w:b/>
          <w:bCs/>
        </w:rPr>
        <w:t>Správne skladovanie</w:t>
      </w:r>
      <w:r w:rsidRPr="00B96591">
        <w:t xml:space="preserve"> - Káble ukladajte zrolované, bez ostrých zalomení, v suchom a chladnom prostredí.</w:t>
      </w:r>
    </w:p>
    <w:p w14:paraId="703C451C" w14:textId="77777777" w:rsidR="00B96591" w:rsidRPr="00B96591" w:rsidRDefault="00B96591" w:rsidP="00B96591">
      <w:pPr>
        <w:numPr>
          <w:ilvl w:val="0"/>
          <w:numId w:val="4"/>
        </w:numPr>
      </w:pPr>
      <w:r w:rsidRPr="00B96591">
        <w:rPr>
          <w:b/>
          <w:bCs/>
        </w:rPr>
        <w:t>Čistenie</w:t>
      </w:r>
      <w:r w:rsidRPr="00B96591">
        <w:t xml:space="preserve"> - Konektory čistite suchou handričkou alebo stlačeným vzduchom. Vyhnite sa kontaktu s kvapalinami.</w:t>
      </w:r>
    </w:p>
    <w:p w14:paraId="5334416D" w14:textId="77777777" w:rsidR="00B96591" w:rsidRPr="00B96591" w:rsidRDefault="00B96591" w:rsidP="00B96591">
      <w:r w:rsidRPr="00B96591">
        <w:rPr>
          <w:b/>
          <w:bCs/>
        </w:rPr>
        <w:t>Bezpečná likvidácia</w:t>
      </w:r>
    </w:p>
    <w:p w14:paraId="16BECEFD" w14:textId="77777777" w:rsidR="00B96591" w:rsidRPr="00B96591" w:rsidRDefault="00B96591" w:rsidP="00B96591">
      <w:pPr>
        <w:numPr>
          <w:ilvl w:val="0"/>
          <w:numId w:val="5"/>
        </w:numPr>
      </w:pPr>
      <w:r w:rsidRPr="00B96591">
        <w:rPr>
          <w:b/>
          <w:bCs/>
        </w:rPr>
        <w:t>Ekologická likvidácia</w:t>
      </w:r>
      <w:r w:rsidRPr="00B96591">
        <w:t xml:space="preserve"> - Nepoškodené káble recyklujte podľa miestnych predpisov o </w:t>
      </w:r>
      <w:proofErr w:type="spellStart"/>
      <w:r w:rsidRPr="00B96591">
        <w:t>elektroodpade</w:t>
      </w:r>
      <w:proofErr w:type="spellEnd"/>
      <w:r w:rsidRPr="00B96591">
        <w:t>.</w:t>
      </w:r>
    </w:p>
    <w:p w14:paraId="311771F7" w14:textId="77777777" w:rsidR="00B96591" w:rsidRPr="00B96591" w:rsidRDefault="00B96591" w:rsidP="00B96591">
      <w:pPr>
        <w:numPr>
          <w:ilvl w:val="0"/>
          <w:numId w:val="5"/>
        </w:numPr>
      </w:pPr>
      <w:r w:rsidRPr="00B96591">
        <w:rPr>
          <w:b/>
          <w:bCs/>
        </w:rPr>
        <w:t>Oddelenie elektroniky od komunálneho odpadu</w:t>
      </w:r>
      <w:r w:rsidRPr="00B96591">
        <w:t xml:space="preserve"> - </w:t>
      </w:r>
      <w:proofErr w:type="spellStart"/>
      <w:r w:rsidRPr="00B96591">
        <w:t>Nepočhodené</w:t>
      </w:r>
      <w:proofErr w:type="spellEnd"/>
      <w:r w:rsidRPr="00B96591">
        <w:t xml:space="preserve"> káble vyhadzujte na miesta určené na recykláciu elektronického odpadu.</w:t>
      </w:r>
    </w:p>
    <w:p w14:paraId="6B7BD117" w14:textId="77777777" w:rsidR="00B96591" w:rsidRPr="00B96591" w:rsidRDefault="00B96591" w:rsidP="00B96591">
      <w:r w:rsidRPr="00B96591">
        <w:rPr>
          <w:b/>
          <w:bCs/>
        </w:rPr>
        <w:t>Vyhlásenie o zhode</w:t>
      </w:r>
      <w:r w:rsidRPr="00B96591">
        <w:t xml:space="preserve"> Tento produkt je navrhnutý v súlade s bezpečnostnými požiadavkami nariadenia (EÚ) 2023/988 o všeobecnej bezpečnosti výrobkov, čím sa zabezpečuje súlad s platnými normami na bezpečnosť a ochranu zdravia používateľov.</w:t>
      </w:r>
    </w:p>
    <w:p w14:paraId="2F4881B1" w14:textId="77777777" w:rsidR="00A91392" w:rsidRDefault="00A91392"/>
    <w:p w14:paraId="1A0BF276" w14:textId="77777777" w:rsidR="00B96591" w:rsidRDefault="00B96591"/>
    <w:p w14:paraId="4D1C0239" w14:textId="77777777" w:rsidR="00B96591" w:rsidRDefault="00B96591"/>
    <w:p w14:paraId="15A7F179" w14:textId="77777777" w:rsidR="00B96591" w:rsidRPr="00B96591" w:rsidRDefault="00B96591" w:rsidP="00B96591">
      <w:pPr>
        <w:jc w:val="center"/>
        <w:rPr>
          <w:b/>
          <w:bCs/>
        </w:rPr>
      </w:pPr>
      <w:r w:rsidRPr="00B96591">
        <w:rPr>
          <w:b/>
          <w:bCs/>
        </w:rPr>
        <w:lastRenderedPageBreak/>
        <w:t xml:space="preserve">CS: </w:t>
      </w:r>
      <w:proofErr w:type="spellStart"/>
      <w:r w:rsidRPr="00B96591">
        <w:rPr>
          <w:b/>
          <w:bCs/>
        </w:rPr>
        <w:t>Upozornění</w:t>
      </w:r>
      <w:proofErr w:type="spellEnd"/>
      <w:r w:rsidRPr="00B96591">
        <w:rPr>
          <w:b/>
          <w:bCs/>
        </w:rPr>
        <w:t xml:space="preserve"> a bezpečnostní </w:t>
      </w:r>
      <w:proofErr w:type="spellStart"/>
      <w:r w:rsidRPr="00B96591">
        <w:rPr>
          <w:b/>
          <w:bCs/>
        </w:rPr>
        <w:t>informace</w:t>
      </w:r>
      <w:proofErr w:type="spellEnd"/>
    </w:p>
    <w:p w14:paraId="66E76F78" w14:textId="77777777" w:rsidR="00B96591" w:rsidRDefault="00B96591" w:rsidP="00B96591">
      <w:proofErr w:type="spellStart"/>
      <w:r>
        <w:t>Veškeré</w:t>
      </w:r>
      <w:proofErr w:type="spellEnd"/>
      <w:r>
        <w:t xml:space="preserve"> </w:t>
      </w:r>
      <w:proofErr w:type="spellStart"/>
      <w:r>
        <w:t>informace</w:t>
      </w:r>
      <w:proofErr w:type="spellEnd"/>
      <w:r>
        <w:t xml:space="preserve"> </w:t>
      </w:r>
      <w:proofErr w:type="spellStart"/>
      <w:r>
        <w:t>týkající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manipulace</w:t>
      </w:r>
      <w:proofErr w:type="spellEnd"/>
      <w:r>
        <w:t xml:space="preserve"> a </w:t>
      </w:r>
      <w:proofErr w:type="spellStart"/>
      <w:r>
        <w:t>používání</w:t>
      </w:r>
      <w:proofErr w:type="spellEnd"/>
      <w:r>
        <w:t xml:space="preserve"> </w:t>
      </w:r>
      <w:proofErr w:type="spellStart"/>
      <w:r>
        <w:t>naleznete</w:t>
      </w:r>
      <w:proofErr w:type="spellEnd"/>
      <w:r>
        <w:t xml:space="preserve"> v návodu k </w:t>
      </w:r>
      <w:proofErr w:type="spellStart"/>
      <w:r>
        <w:t>obsluze</w:t>
      </w:r>
      <w:proofErr w:type="spellEnd"/>
      <w:r>
        <w:t xml:space="preserve"> nebo na štítku výrobku. </w:t>
      </w:r>
      <w:proofErr w:type="spellStart"/>
      <w:r>
        <w:t>Před</w:t>
      </w:r>
      <w:proofErr w:type="spellEnd"/>
      <w:r>
        <w:t xml:space="preserve"> použitím výrobku si </w:t>
      </w:r>
      <w:proofErr w:type="spellStart"/>
      <w:r>
        <w:t>přečtěte</w:t>
      </w:r>
      <w:proofErr w:type="spellEnd"/>
      <w:r>
        <w:t xml:space="preserve"> jeho obsah a dodržujte pokyny v </w:t>
      </w:r>
      <w:proofErr w:type="spellStart"/>
      <w:r>
        <w:t>něm</w:t>
      </w:r>
      <w:proofErr w:type="spellEnd"/>
      <w:r>
        <w:t xml:space="preserve"> uvedené.</w:t>
      </w:r>
    </w:p>
    <w:p w14:paraId="57AC377E" w14:textId="77777777" w:rsidR="00B96591" w:rsidRDefault="00B96591" w:rsidP="00B96591">
      <w:proofErr w:type="spellStart"/>
      <w:r>
        <w:t>Bezpečnost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používání</w:t>
      </w:r>
      <w:proofErr w:type="spellEnd"/>
    </w:p>
    <w:p w14:paraId="04D9C201" w14:textId="77777777" w:rsidR="00B96591" w:rsidRDefault="00B96591" w:rsidP="00B96591">
      <w:r>
        <w:t xml:space="preserve">1. </w:t>
      </w:r>
      <w:proofErr w:type="spellStart"/>
      <w:r>
        <w:t>Používání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určení - Počítačové kabely </w:t>
      </w:r>
      <w:proofErr w:type="spellStart"/>
      <w:r>
        <w:t>slouží</w:t>
      </w:r>
      <w:proofErr w:type="spellEnd"/>
      <w:r>
        <w:t xml:space="preserve"> k </w:t>
      </w:r>
      <w:proofErr w:type="spellStart"/>
      <w:r>
        <w:t>propojení</w:t>
      </w:r>
      <w:proofErr w:type="spellEnd"/>
      <w:r>
        <w:t xml:space="preserve"> </w:t>
      </w:r>
      <w:proofErr w:type="spellStart"/>
      <w:r>
        <w:t>zařízení</w:t>
      </w:r>
      <w:proofErr w:type="spellEnd"/>
      <w:r>
        <w:t xml:space="preserve"> a </w:t>
      </w:r>
      <w:proofErr w:type="spellStart"/>
      <w:r>
        <w:t>přenos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nebo </w:t>
      </w:r>
      <w:proofErr w:type="spellStart"/>
      <w:r>
        <w:t>napájení</w:t>
      </w:r>
      <w:proofErr w:type="spellEnd"/>
      <w:r>
        <w:t xml:space="preserve">. </w:t>
      </w:r>
      <w:proofErr w:type="spellStart"/>
      <w:r>
        <w:t>Nepoužívejte</w:t>
      </w:r>
      <w:proofErr w:type="spellEnd"/>
      <w:r>
        <w:t xml:space="preserve"> je k </w:t>
      </w:r>
      <w:proofErr w:type="spellStart"/>
      <w:r>
        <w:t>jiným</w:t>
      </w:r>
      <w:proofErr w:type="spellEnd"/>
      <w:r>
        <w:t xml:space="preserve"> </w:t>
      </w:r>
      <w:proofErr w:type="spellStart"/>
      <w:r>
        <w:t>účelům</w:t>
      </w:r>
      <w:proofErr w:type="spellEnd"/>
      <w:r>
        <w:t>.</w:t>
      </w:r>
    </w:p>
    <w:p w14:paraId="30F4630D" w14:textId="77777777" w:rsidR="00B96591" w:rsidRDefault="00B96591" w:rsidP="00B96591">
      <w:r>
        <w:t xml:space="preserve">2. </w:t>
      </w:r>
      <w:proofErr w:type="spellStart"/>
      <w:r>
        <w:t>Zkontrolujte</w:t>
      </w:r>
      <w:proofErr w:type="spellEnd"/>
      <w:r>
        <w:t xml:space="preserve"> stav kabelu - </w:t>
      </w:r>
      <w:proofErr w:type="spellStart"/>
      <w:r>
        <w:t>Před</w:t>
      </w:r>
      <w:proofErr w:type="spellEnd"/>
      <w:r>
        <w:t xml:space="preserve"> použitím </w:t>
      </w:r>
      <w:proofErr w:type="spellStart"/>
      <w:r>
        <w:t>se</w:t>
      </w:r>
      <w:proofErr w:type="spellEnd"/>
      <w:r>
        <w:t xml:space="preserve"> </w:t>
      </w:r>
      <w:proofErr w:type="spellStart"/>
      <w:r>
        <w:t>ujistěte</w:t>
      </w:r>
      <w:proofErr w:type="spellEnd"/>
      <w:r>
        <w:t xml:space="preserve">, že </w:t>
      </w:r>
      <w:proofErr w:type="spellStart"/>
      <w:r>
        <w:t>kabel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 fyzicky </w:t>
      </w:r>
      <w:proofErr w:type="spellStart"/>
      <w:r>
        <w:t>poškozen</w:t>
      </w:r>
      <w:proofErr w:type="spellEnd"/>
      <w:r>
        <w:t xml:space="preserve">, neodhalené vodiče nebo </w:t>
      </w:r>
      <w:proofErr w:type="spellStart"/>
      <w:r>
        <w:t>jiné</w:t>
      </w:r>
      <w:proofErr w:type="spellEnd"/>
      <w:r>
        <w:t xml:space="preserve"> </w:t>
      </w:r>
      <w:proofErr w:type="spellStart"/>
      <w:r>
        <w:t>viditelné</w:t>
      </w:r>
      <w:proofErr w:type="spellEnd"/>
      <w:r>
        <w:t xml:space="preserve"> defekty.</w:t>
      </w:r>
    </w:p>
    <w:p w14:paraId="2A88B687" w14:textId="77777777" w:rsidR="00B96591" w:rsidRDefault="00B96591" w:rsidP="00B96591">
      <w:r>
        <w:t xml:space="preserve">3. Kompatibilita </w:t>
      </w:r>
      <w:proofErr w:type="spellStart"/>
      <w:r>
        <w:t>se</w:t>
      </w:r>
      <w:proofErr w:type="spellEnd"/>
      <w:r>
        <w:t xml:space="preserve"> </w:t>
      </w:r>
      <w:proofErr w:type="spellStart"/>
      <w:r>
        <w:t>zařízeními</w:t>
      </w:r>
      <w:proofErr w:type="spellEnd"/>
      <w:r>
        <w:t xml:space="preserve"> - </w:t>
      </w:r>
      <w:proofErr w:type="spellStart"/>
      <w:r>
        <w:t>Ujistěte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, že </w:t>
      </w:r>
      <w:proofErr w:type="spellStart"/>
      <w:r>
        <w:t>kabel</w:t>
      </w:r>
      <w:proofErr w:type="spellEnd"/>
      <w:r>
        <w:t xml:space="preserve"> je kompatibilní </w:t>
      </w:r>
      <w:proofErr w:type="spellStart"/>
      <w:r>
        <w:t>se</w:t>
      </w:r>
      <w:proofErr w:type="spellEnd"/>
      <w:r>
        <w:t xml:space="preserve"> </w:t>
      </w:r>
      <w:proofErr w:type="spellStart"/>
      <w:r>
        <w:t>zařízením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chcete </w:t>
      </w:r>
      <w:proofErr w:type="spellStart"/>
      <w:r>
        <w:t>připojit</w:t>
      </w:r>
      <w:proofErr w:type="spellEnd"/>
      <w:r>
        <w:t xml:space="preserve">, a splňuje požadované </w:t>
      </w:r>
      <w:proofErr w:type="spellStart"/>
      <w:r>
        <w:t>specifikace</w:t>
      </w:r>
      <w:proofErr w:type="spellEnd"/>
      <w:r>
        <w:t xml:space="preserve"> (</w:t>
      </w:r>
      <w:proofErr w:type="spellStart"/>
      <w:r>
        <w:t>např</w:t>
      </w:r>
      <w:proofErr w:type="spellEnd"/>
      <w:r>
        <w:t>. USB-C, USB-A, HDMI, RJ45).</w:t>
      </w:r>
    </w:p>
    <w:p w14:paraId="59CF137C" w14:textId="77777777" w:rsidR="00B96591" w:rsidRDefault="00B96591" w:rsidP="00B96591">
      <w:r>
        <w:t xml:space="preserve">Bezpečnostní </w:t>
      </w:r>
      <w:proofErr w:type="spellStart"/>
      <w:r>
        <w:t>opatření</w:t>
      </w:r>
      <w:proofErr w:type="spellEnd"/>
    </w:p>
    <w:p w14:paraId="782B6FF5" w14:textId="77777777" w:rsidR="00B96591" w:rsidRDefault="00B96591" w:rsidP="00B96591">
      <w:r>
        <w:t xml:space="preserve">1. </w:t>
      </w:r>
      <w:proofErr w:type="spellStart"/>
      <w:r>
        <w:t>Správné</w:t>
      </w:r>
      <w:proofErr w:type="spellEnd"/>
      <w:r>
        <w:t xml:space="preserve"> zapojení -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připojení</w:t>
      </w:r>
      <w:proofErr w:type="spellEnd"/>
      <w:r>
        <w:t xml:space="preserve"> kabelu k </w:t>
      </w:r>
      <w:proofErr w:type="spellStart"/>
      <w:r>
        <w:t>zařízení</w:t>
      </w:r>
      <w:proofErr w:type="spellEnd"/>
      <w:r>
        <w:t xml:space="preserve"> </w:t>
      </w:r>
      <w:proofErr w:type="spellStart"/>
      <w:r>
        <w:t>použijte</w:t>
      </w:r>
      <w:proofErr w:type="spellEnd"/>
      <w:r>
        <w:t xml:space="preserve"> </w:t>
      </w:r>
      <w:proofErr w:type="spellStart"/>
      <w:r>
        <w:t>přiměřenou</w:t>
      </w:r>
      <w:proofErr w:type="spellEnd"/>
      <w:r>
        <w:t xml:space="preserve"> </w:t>
      </w:r>
      <w:proofErr w:type="spellStart"/>
      <w:r>
        <w:t>sílu</w:t>
      </w:r>
      <w:proofErr w:type="spellEnd"/>
      <w:r>
        <w:t xml:space="preserve"> a </w:t>
      </w:r>
      <w:proofErr w:type="spellStart"/>
      <w:r>
        <w:t>vyhněte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nadměrnému</w:t>
      </w:r>
      <w:proofErr w:type="spellEnd"/>
      <w:r>
        <w:t xml:space="preserve"> </w:t>
      </w:r>
      <w:proofErr w:type="spellStart"/>
      <w:r>
        <w:t>ohýbání</w:t>
      </w:r>
      <w:proofErr w:type="spellEnd"/>
      <w:r>
        <w:t xml:space="preserve"> nebo </w:t>
      </w:r>
      <w:proofErr w:type="spellStart"/>
      <w:r>
        <w:t>tahání</w:t>
      </w:r>
      <w:proofErr w:type="spellEnd"/>
      <w:r>
        <w:t>.</w:t>
      </w:r>
    </w:p>
    <w:p w14:paraId="35730A22" w14:textId="77777777" w:rsidR="00B96591" w:rsidRDefault="00B96591" w:rsidP="00B96591">
      <w:r>
        <w:t xml:space="preserve">2. </w:t>
      </w:r>
      <w:proofErr w:type="spellStart"/>
      <w:r>
        <w:t>Vyhněte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mechanickému </w:t>
      </w:r>
      <w:proofErr w:type="spellStart"/>
      <w:r>
        <w:t>namáhání</w:t>
      </w:r>
      <w:proofErr w:type="spellEnd"/>
      <w:r>
        <w:t xml:space="preserve"> - Nevystavujte kabely </w:t>
      </w:r>
      <w:proofErr w:type="spellStart"/>
      <w:r>
        <w:t>nadměrnému</w:t>
      </w:r>
      <w:proofErr w:type="spellEnd"/>
      <w:r>
        <w:t xml:space="preserve"> </w:t>
      </w:r>
      <w:proofErr w:type="spellStart"/>
      <w:r>
        <w:t>ohýbání</w:t>
      </w:r>
      <w:proofErr w:type="spellEnd"/>
      <w:r>
        <w:t xml:space="preserve">, </w:t>
      </w:r>
      <w:proofErr w:type="spellStart"/>
      <w:r>
        <w:t>tahání</w:t>
      </w:r>
      <w:proofErr w:type="spellEnd"/>
      <w:r>
        <w:t xml:space="preserve"> nebo zalomení, </w:t>
      </w:r>
      <w:proofErr w:type="spellStart"/>
      <w:r>
        <w:t>abyste</w:t>
      </w:r>
      <w:proofErr w:type="spellEnd"/>
      <w:r>
        <w:t xml:space="preserve"> </w:t>
      </w:r>
      <w:proofErr w:type="spellStart"/>
      <w:r>
        <w:t>předešli</w:t>
      </w:r>
      <w:proofErr w:type="spellEnd"/>
      <w:r>
        <w:t xml:space="preserve">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poškození</w:t>
      </w:r>
      <w:proofErr w:type="spellEnd"/>
      <w:r>
        <w:t>.</w:t>
      </w:r>
    </w:p>
    <w:p w14:paraId="19588535" w14:textId="77777777" w:rsidR="00B96591" w:rsidRDefault="00B96591" w:rsidP="00B96591">
      <w:r>
        <w:t xml:space="preserve">3. Ochrana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extrémními</w:t>
      </w:r>
      <w:proofErr w:type="spellEnd"/>
      <w:r>
        <w:t xml:space="preserve"> </w:t>
      </w:r>
      <w:proofErr w:type="spellStart"/>
      <w:r>
        <w:t>podmínkami</w:t>
      </w:r>
      <w:proofErr w:type="spellEnd"/>
      <w:r>
        <w:t xml:space="preserve"> - Nevystavujte kabely vysokým teplotám, vlhkosti nebo </w:t>
      </w:r>
      <w:proofErr w:type="spellStart"/>
      <w:r>
        <w:t>přímému</w:t>
      </w:r>
      <w:proofErr w:type="spellEnd"/>
      <w:r>
        <w:t xml:space="preserve"> </w:t>
      </w:r>
      <w:proofErr w:type="spellStart"/>
      <w:r>
        <w:t>slunečnímu</w:t>
      </w:r>
      <w:proofErr w:type="spellEnd"/>
      <w:r>
        <w:t xml:space="preserve"> </w:t>
      </w:r>
      <w:proofErr w:type="spellStart"/>
      <w:r>
        <w:t>záření</w:t>
      </w:r>
      <w:proofErr w:type="spellEnd"/>
      <w:r>
        <w:t>.</w:t>
      </w:r>
    </w:p>
    <w:p w14:paraId="73FB0756" w14:textId="77777777" w:rsidR="00B96591" w:rsidRDefault="00B96591" w:rsidP="00B96591">
      <w:r>
        <w:t xml:space="preserve">Bezpečné </w:t>
      </w:r>
      <w:proofErr w:type="spellStart"/>
      <w:r>
        <w:t>používání</w:t>
      </w:r>
      <w:proofErr w:type="spellEnd"/>
    </w:p>
    <w:p w14:paraId="00555A38" w14:textId="77777777" w:rsidR="00B96591" w:rsidRDefault="00B96591" w:rsidP="00B96591">
      <w:r>
        <w:t xml:space="preserve">1. </w:t>
      </w:r>
      <w:proofErr w:type="spellStart"/>
      <w:r>
        <w:t>Používání</w:t>
      </w:r>
      <w:proofErr w:type="spellEnd"/>
      <w:r>
        <w:t xml:space="preserve"> </w:t>
      </w:r>
      <w:proofErr w:type="spellStart"/>
      <w:r>
        <w:t>originálních</w:t>
      </w:r>
      <w:proofErr w:type="spellEnd"/>
      <w:r>
        <w:t xml:space="preserve"> nebo certifikovaných </w:t>
      </w:r>
      <w:proofErr w:type="spellStart"/>
      <w:r>
        <w:t>kabelů</w:t>
      </w:r>
      <w:proofErr w:type="spellEnd"/>
      <w:r>
        <w:t xml:space="preserve"> - </w:t>
      </w:r>
      <w:proofErr w:type="spellStart"/>
      <w:r>
        <w:t>Upřednostněte</w:t>
      </w:r>
      <w:proofErr w:type="spellEnd"/>
      <w:r>
        <w:t xml:space="preserve"> kvalitní a certifikované produkty, </w:t>
      </w:r>
      <w:proofErr w:type="spellStart"/>
      <w:r>
        <w:t>abyste</w:t>
      </w:r>
      <w:proofErr w:type="spellEnd"/>
      <w:r>
        <w:t xml:space="preserve"> minimalizovali riziko </w:t>
      </w:r>
      <w:proofErr w:type="spellStart"/>
      <w:r>
        <w:t>přehřívání</w:t>
      </w:r>
      <w:proofErr w:type="spellEnd"/>
      <w:r>
        <w:t xml:space="preserve"> nebo špatného </w:t>
      </w:r>
      <w:proofErr w:type="spellStart"/>
      <w:r>
        <w:t>přenosu</w:t>
      </w:r>
      <w:proofErr w:type="spellEnd"/>
      <w:r>
        <w:t xml:space="preserve"> </w:t>
      </w:r>
      <w:proofErr w:type="spellStart"/>
      <w:r>
        <w:t>dat</w:t>
      </w:r>
      <w:proofErr w:type="spellEnd"/>
      <w:r>
        <w:t>.</w:t>
      </w:r>
    </w:p>
    <w:p w14:paraId="6572C014" w14:textId="77777777" w:rsidR="00B96591" w:rsidRDefault="00B96591" w:rsidP="00B96591">
      <w:r>
        <w:t xml:space="preserve">2. Pravidelná kontrola - Periodicky </w:t>
      </w:r>
      <w:proofErr w:type="spellStart"/>
      <w:r>
        <w:t>zkontrolujte</w:t>
      </w:r>
      <w:proofErr w:type="spellEnd"/>
      <w:r>
        <w:t xml:space="preserve"> kabely a konektory na </w:t>
      </w:r>
      <w:proofErr w:type="spellStart"/>
      <w:r>
        <w:t>případné</w:t>
      </w:r>
      <w:proofErr w:type="spellEnd"/>
      <w:r>
        <w:t xml:space="preserve"> </w:t>
      </w:r>
      <w:proofErr w:type="spellStart"/>
      <w:r>
        <w:t>poškození</w:t>
      </w:r>
      <w:proofErr w:type="spellEnd"/>
      <w:r>
        <w:t xml:space="preserve"> nebo </w:t>
      </w:r>
      <w:proofErr w:type="spellStart"/>
      <w:r>
        <w:t>opotřebení</w:t>
      </w:r>
      <w:proofErr w:type="spellEnd"/>
      <w:r>
        <w:t>.</w:t>
      </w:r>
    </w:p>
    <w:p w14:paraId="7E3F9FC5" w14:textId="77777777" w:rsidR="00B96591" w:rsidRDefault="00B96591" w:rsidP="00B96591">
      <w:r>
        <w:t xml:space="preserve">3. </w:t>
      </w:r>
      <w:proofErr w:type="spellStart"/>
      <w:r>
        <w:t>Správné</w:t>
      </w:r>
      <w:proofErr w:type="spellEnd"/>
      <w:r>
        <w:t xml:space="preserve"> </w:t>
      </w:r>
      <w:proofErr w:type="spellStart"/>
      <w:r>
        <w:t>odpojování</w:t>
      </w:r>
      <w:proofErr w:type="spellEnd"/>
      <w:r>
        <w:t xml:space="preserve"> -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odpojování</w:t>
      </w:r>
      <w:proofErr w:type="spellEnd"/>
      <w:r>
        <w:t xml:space="preserve"> kabelu </w:t>
      </w:r>
      <w:proofErr w:type="spellStart"/>
      <w:r>
        <w:t>tahejte</w:t>
      </w:r>
      <w:proofErr w:type="spellEnd"/>
      <w:r>
        <w:t xml:space="preserve"> za konektor, ne za </w:t>
      </w:r>
      <w:proofErr w:type="spellStart"/>
      <w:r>
        <w:t>kabel</w:t>
      </w:r>
      <w:proofErr w:type="spellEnd"/>
      <w:r>
        <w:t xml:space="preserve">, </w:t>
      </w:r>
      <w:proofErr w:type="spellStart"/>
      <w:r>
        <w:t>abyste</w:t>
      </w:r>
      <w:proofErr w:type="spellEnd"/>
      <w:r>
        <w:t xml:space="preserve"> </w:t>
      </w:r>
      <w:proofErr w:type="spellStart"/>
      <w:r>
        <w:t>předešli</w:t>
      </w:r>
      <w:proofErr w:type="spellEnd"/>
      <w:r>
        <w:t xml:space="preserve"> jeho </w:t>
      </w:r>
      <w:proofErr w:type="spellStart"/>
      <w:r>
        <w:t>poškození</w:t>
      </w:r>
      <w:proofErr w:type="spellEnd"/>
      <w:r>
        <w:t>.</w:t>
      </w:r>
    </w:p>
    <w:p w14:paraId="69E1555B" w14:textId="77777777" w:rsidR="00B96591" w:rsidRDefault="00B96591" w:rsidP="00B96591">
      <w:proofErr w:type="spellStart"/>
      <w:r>
        <w:t>Skladování</w:t>
      </w:r>
      <w:proofErr w:type="spellEnd"/>
      <w:r>
        <w:t xml:space="preserve"> a </w:t>
      </w:r>
      <w:proofErr w:type="spellStart"/>
      <w:r>
        <w:t>úrždba</w:t>
      </w:r>
      <w:proofErr w:type="spellEnd"/>
    </w:p>
    <w:p w14:paraId="04946997" w14:textId="77777777" w:rsidR="00B96591" w:rsidRDefault="00B96591" w:rsidP="00B96591">
      <w:r>
        <w:t xml:space="preserve">1. </w:t>
      </w:r>
      <w:proofErr w:type="spellStart"/>
      <w:r>
        <w:t>Správné</w:t>
      </w:r>
      <w:proofErr w:type="spellEnd"/>
      <w:r>
        <w:t xml:space="preserve"> </w:t>
      </w:r>
      <w:proofErr w:type="spellStart"/>
      <w:r>
        <w:t>skladování</w:t>
      </w:r>
      <w:proofErr w:type="spellEnd"/>
      <w:r>
        <w:t xml:space="preserve"> - Kabely </w:t>
      </w:r>
      <w:proofErr w:type="spellStart"/>
      <w:r>
        <w:t>ukládejte</w:t>
      </w:r>
      <w:proofErr w:type="spellEnd"/>
      <w:r>
        <w:t xml:space="preserve"> </w:t>
      </w:r>
      <w:proofErr w:type="spellStart"/>
      <w:r>
        <w:t>srolované</w:t>
      </w:r>
      <w:proofErr w:type="spellEnd"/>
      <w:r>
        <w:t xml:space="preserve">, bez ostrých zalomení, v </w:t>
      </w:r>
      <w:proofErr w:type="spellStart"/>
      <w:r>
        <w:t>suchém</w:t>
      </w:r>
      <w:proofErr w:type="spellEnd"/>
      <w:r>
        <w:t xml:space="preserve"> a </w:t>
      </w:r>
      <w:proofErr w:type="spellStart"/>
      <w:r>
        <w:t>chladném</w:t>
      </w:r>
      <w:proofErr w:type="spellEnd"/>
      <w:r>
        <w:t xml:space="preserve"> </w:t>
      </w:r>
      <w:proofErr w:type="spellStart"/>
      <w:r>
        <w:t>prostředí</w:t>
      </w:r>
      <w:proofErr w:type="spellEnd"/>
      <w:r>
        <w:t>.</w:t>
      </w:r>
    </w:p>
    <w:p w14:paraId="4CA37E0D" w14:textId="77777777" w:rsidR="00B96591" w:rsidRDefault="00B96591" w:rsidP="00B96591">
      <w:r>
        <w:t xml:space="preserve">2. </w:t>
      </w:r>
      <w:proofErr w:type="spellStart"/>
      <w:r>
        <w:t>Čištění</w:t>
      </w:r>
      <w:proofErr w:type="spellEnd"/>
      <w:r>
        <w:t xml:space="preserve"> - Konektory </w:t>
      </w:r>
      <w:proofErr w:type="spellStart"/>
      <w:r>
        <w:t>čistěte</w:t>
      </w:r>
      <w:proofErr w:type="spellEnd"/>
      <w:r>
        <w:t xml:space="preserve"> suchým </w:t>
      </w:r>
      <w:proofErr w:type="spellStart"/>
      <w:r>
        <w:t>hadříkem</w:t>
      </w:r>
      <w:proofErr w:type="spellEnd"/>
      <w:r>
        <w:t xml:space="preserve"> nebo stlačeným </w:t>
      </w:r>
      <w:proofErr w:type="spellStart"/>
      <w:r>
        <w:t>vzduchem</w:t>
      </w:r>
      <w:proofErr w:type="spellEnd"/>
      <w:r>
        <w:t xml:space="preserve">. </w:t>
      </w:r>
      <w:proofErr w:type="spellStart"/>
      <w:r>
        <w:t>Vyhněte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kontaktu s </w:t>
      </w:r>
      <w:proofErr w:type="spellStart"/>
      <w:r>
        <w:t>kapalinami</w:t>
      </w:r>
      <w:proofErr w:type="spellEnd"/>
      <w:r>
        <w:t>.</w:t>
      </w:r>
    </w:p>
    <w:p w14:paraId="37279B67" w14:textId="77777777" w:rsidR="00B96591" w:rsidRDefault="00B96591" w:rsidP="00B96591">
      <w:r>
        <w:t xml:space="preserve">Bezpečná </w:t>
      </w:r>
      <w:proofErr w:type="spellStart"/>
      <w:r>
        <w:t>likvidace</w:t>
      </w:r>
      <w:proofErr w:type="spellEnd"/>
    </w:p>
    <w:p w14:paraId="0581A0BA" w14:textId="77777777" w:rsidR="00B96591" w:rsidRDefault="00B96591" w:rsidP="00B96591">
      <w:r>
        <w:t xml:space="preserve">1. Ekologická </w:t>
      </w:r>
      <w:proofErr w:type="spellStart"/>
      <w:r>
        <w:t>likvidace</w:t>
      </w:r>
      <w:proofErr w:type="spellEnd"/>
      <w:r>
        <w:t xml:space="preserve"> - </w:t>
      </w:r>
      <w:proofErr w:type="spellStart"/>
      <w:r>
        <w:t>Nepoškozené</w:t>
      </w:r>
      <w:proofErr w:type="spellEnd"/>
      <w:r>
        <w:t xml:space="preserve"> kabely recyklujte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místních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 xml:space="preserve"> o </w:t>
      </w:r>
      <w:proofErr w:type="spellStart"/>
      <w:r>
        <w:t>elektroodpadu</w:t>
      </w:r>
      <w:proofErr w:type="spellEnd"/>
      <w:r>
        <w:t>.</w:t>
      </w:r>
    </w:p>
    <w:p w14:paraId="58FFBF09" w14:textId="77777777" w:rsidR="00B96591" w:rsidRDefault="00B96591" w:rsidP="00B96591">
      <w:r>
        <w:t xml:space="preserve">2. </w:t>
      </w:r>
      <w:proofErr w:type="spellStart"/>
      <w:r>
        <w:t>Oddělení</w:t>
      </w:r>
      <w:proofErr w:type="spellEnd"/>
      <w:r>
        <w:t xml:space="preserve"> elektroniky od </w:t>
      </w:r>
      <w:proofErr w:type="spellStart"/>
      <w:r>
        <w:t>komunálního</w:t>
      </w:r>
      <w:proofErr w:type="spellEnd"/>
      <w:r>
        <w:t xml:space="preserve"> odpadu - </w:t>
      </w:r>
      <w:proofErr w:type="spellStart"/>
      <w:r>
        <w:t>Nepočhozené</w:t>
      </w:r>
      <w:proofErr w:type="spellEnd"/>
      <w:r>
        <w:t xml:space="preserve"> kabely </w:t>
      </w:r>
      <w:proofErr w:type="spellStart"/>
      <w:r>
        <w:t>vyhazujte</w:t>
      </w:r>
      <w:proofErr w:type="spellEnd"/>
      <w:r>
        <w:t xml:space="preserve"> na </w:t>
      </w:r>
      <w:proofErr w:type="spellStart"/>
      <w:r>
        <w:t>místa</w:t>
      </w:r>
      <w:proofErr w:type="spellEnd"/>
      <w:r>
        <w:t xml:space="preserve"> určená k </w:t>
      </w:r>
      <w:proofErr w:type="spellStart"/>
      <w:r>
        <w:t>recyklaci</w:t>
      </w:r>
      <w:proofErr w:type="spellEnd"/>
      <w:r>
        <w:t xml:space="preserve"> elektronického odpadu.</w:t>
      </w:r>
    </w:p>
    <w:p w14:paraId="5672E44E" w14:textId="66509056" w:rsidR="00B96591" w:rsidRDefault="00B96591" w:rsidP="00B96591">
      <w:proofErr w:type="spellStart"/>
      <w:r>
        <w:t>Prohlášení</w:t>
      </w:r>
      <w:proofErr w:type="spellEnd"/>
      <w:r>
        <w:t xml:space="preserve"> o </w:t>
      </w:r>
      <w:proofErr w:type="spellStart"/>
      <w:r>
        <w:t>shodě</w:t>
      </w:r>
      <w:proofErr w:type="spellEnd"/>
      <w:r>
        <w:t xml:space="preserve"> Tento produkt je </w:t>
      </w:r>
      <w:proofErr w:type="spellStart"/>
      <w:r>
        <w:t>navržen</w:t>
      </w:r>
      <w:proofErr w:type="spellEnd"/>
      <w:r>
        <w:t xml:space="preserve"> v </w:t>
      </w:r>
      <w:proofErr w:type="spellStart"/>
      <w:r>
        <w:t>souladu</w:t>
      </w:r>
      <w:proofErr w:type="spellEnd"/>
      <w:r>
        <w:t xml:space="preserve"> s </w:t>
      </w:r>
      <w:proofErr w:type="spellStart"/>
      <w:r>
        <w:t>bezpečnostními</w:t>
      </w:r>
      <w:proofErr w:type="spellEnd"/>
      <w:r>
        <w:t xml:space="preserve"> </w:t>
      </w:r>
      <w:proofErr w:type="spellStart"/>
      <w:r>
        <w:t>požadavky</w:t>
      </w:r>
      <w:proofErr w:type="spellEnd"/>
      <w:r>
        <w:t xml:space="preserve"> </w:t>
      </w:r>
      <w:proofErr w:type="spellStart"/>
      <w:r>
        <w:t>nařízení</w:t>
      </w:r>
      <w:proofErr w:type="spellEnd"/>
      <w:r>
        <w:t xml:space="preserve"> (EU) 2023/988 o obecné bezpečnosti </w:t>
      </w:r>
      <w:proofErr w:type="spellStart"/>
      <w:r>
        <w:t>výrobků</w:t>
      </w:r>
      <w:proofErr w:type="spellEnd"/>
      <w:r>
        <w:t xml:space="preserve">, </w:t>
      </w:r>
      <w:proofErr w:type="spellStart"/>
      <w:r>
        <w:t>čímž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zajišťuje</w:t>
      </w:r>
      <w:proofErr w:type="spellEnd"/>
      <w:r>
        <w:t xml:space="preserve"> </w:t>
      </w:r>
      <w:proofErr w:type="spellStart"/>
      <w:r>
        <w:t>soulad</w:t>
      </w:r>
      <w:proofErr w:type="spellEnd"/>
      <w:r>
        <w:t xml:space="preserve"> s platnými normami na </w:t>
      </w:r>
      <w:proofErr w:type="spellStart"/>
      <w:r>
        <w:t>bezpečnost</w:t>
      </w:r>
      <w:proofErr w:type="spellEnd"/>
      <w:r>
        <w:t xml:space="preserve"> a ochranu zdraví </w:t>
      </w:r>
      <w:proofErr w:type="spellStart"/>
      <w:r>
        <w:t>uživatelů</w:t>
      </w:r>
      <w:proofErr w:type="spellEnd"/>
      <w:r>
        <w:t>.</w:t>
      </w:r>
    </w:p>
    <w:sectPr w:rsidR="00B96591" w:rsidSect="00B965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0AD1"/>
    <w:multiLevelType w:val="multilevel"/>
    <w:tmpl w:val="41C22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022CF"/>
    <w:multiLevelType w:val="multilevel"/>
    <w:tmpl w:val="28D82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3C0E22"/>
    <w:multiLevelType w:val="multilevel"/>
    <w:tmpl w:val="C888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A39A2"/>
    <w:multiLevelType w:val="multilevel"/>
    <w:tmpl w:val="75A8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C70609"/>
    <w:multiLevelType w:val="multilevel"/>
    <w:tmpl w:val="6792C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755468">
    <w:abstractNumId w:val="2"/>
  </w:num>
  <w:num w:numId="2" w16cid:durableId="1049838949">
    <w:abstractNumId w:val="0"/>
  </w:num>
  <w:num w:numId="3" w16cid:durableId="9189434">
    <w:abstractNumId w:val="4"/>
  </w:num>
  <w:num w:numId="4" w16cid:durableId="327097098">
    <w:abstractNumId w:val="3"/>
  </w:num>
  <w:num w:numId="5" w16cid:durableId="1415928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591"/>
    <w:rsid w:val="00263022"/>
    <w:rsid w:val="005A058F"/>
    <w:rsid w:val="00A91392"/>
    <w:rsid w:val="00B9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A9FD4"/>
  <w15:chartTrackingRefBased/>
  <w15:docId w15:val="{6695B3E5-5056-46EF-9247-F540E291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965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965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965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965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965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965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965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965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965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965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965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965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9659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9659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965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965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965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9659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965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965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965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965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965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9659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9659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9659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965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9659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965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Nodzak</dc:creator>
  <cp:keywords/>
  <dc:description/>
  <cp:lastModifiedBy>Ella Nodzak</cp:lastModifiedBy>
  <cp:revision>1</cp:revision>
  <dcterms:created xsi:type="dcterms:W3CDTF">2025-02-13T13:17:00Z</dcterms:created>
  <dcterms:modified xsi:type="dcterms:W3CDTF">2025-02-13T13:18:00Z</dcterms:modified>
</cp:coreProperties>
</file>