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9560F" w14:textId="77777777" w:rsidR="001B4D19" w:rsidRPr="0064712D" w:rsidRDefault="001B4D19" w:rsidP="0064712D">
      <w:pPr>
        <w:spacing w:after="0" w:line="192" w:lineRule="auto"/>
        <w:rPr>
          <w:sz w:val="24"/>
          <w:szCs w:val="24"/>
          <w:lang w:val="sk-SK"/>
        </w:rPr>
      </w:pPr>
    </w:p>
    <w:p w14:paraId="6B1D6BCE" w14:textId="69FC845D" w:rsidR="00C11B75" w:rsidRDefault="00C11B75" w:rsidP="0064712D">
      <w:pPr>
        <w:spacing w:after="0" w:line="192" w:lineRule="auto"/>
        <w:rPr>
          <w:b/>
          <w:bCs/>
          <w:sz w:val="24"/>
          <w:szCs w:val="24"/>
        </w:rPr>
      </w:pPr>
    </w:p>
    <w:p w14:paraId="30A4DA5D" w14:textId="06F8A9E7" w:rsidR="00960D03" w:rsidRPr="00960D03" w:rsidRDefault="00255344" w:rsidP="00960D03">
      <w:pPr>
        <w:spacing w:after="0" w:line="192" w:lineRule="auto"/>
        <w:jc w:val="center"/>
        <w:rPr>
          <w:sz w:val="32"/>
          <w:szCs w:val="32"/>
          <w:lang w:val="sk-SK"/>
        </w:rPr>
      </w:pPr>
      <w:r>
        <w:rPr>
          <w:b/>
          <w:bCs/>
          <w:sz w:val="32"/>
          <w:szCs w:val="32"/>
          <w:lang w:val="sk-SK"/>
        </w:rPr>
        <w:t xml:space="preserve">SK: </w:t>
      </w:r>
      <w:r w:rsidR="00960D03" w:rsidRPr="00960D03">
        <w:rPr>
          <w:b/>
          <w:bCs/>
          <w:sz w:val="32"/>
          <w:szCs w:val="32"/>
          <w:lang w:val="sk-SK"/>
        </w:rPr>
        <w:t>Upozornenia a bezpečnostné informácie</w:t>
      </w:r>
    </w:p>
    <w:p w14:paraId="3F59F315" w14:textId="4781A0E3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</w:p>
    <w:p w14:paraId="78CF4989" w14:textId="77777777" w:rsidR="00960D03" w:rsidRP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  <w:r w:rsidRPr="00960D03">
        <w:rPr>
          <w:b/>
          <w:bCs/>
          <w:sz w:val="24"/>
          <w:szCs w:val="24"/>
          <w:lang w:val="sk-SK"/>
        </w:rPr>
        <w:t>Úvod</w:t>
      </w:r>
    </w:p>
    <w:p w14:paraId="434515F7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t>Tento dokument dopĺňa originálny návod na použitie výrobcu. Pred prvým použitím zariadenia si prečítajte všetky pokyny a riaďte sa nimi. Správna inštalácia a používanie znižuje riziko poškodenia zariadenia aj úrazu elektrickým prúdom.</w:t>
      </w:r>
    </w:p>
    <w:p w14:paraId="4C686EAF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pict w14:anchorId="25086AC3">
          <v:rect id="_x0000_i1152" style="width:0;height:1.5pt" o:hralign="center" o:hrstd="t" o:hr="t" fillcolor="#a0a0a0" stroked="f"/>
        </w:pict>
      </w:r>
    </w:p>
    <w:p w14:paraId="28DCDDCB" w14:textId="77777777" w:rsid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</w:p>
    <w:p w14:paraId="5D6B1420" w14:textId="53060439" w:rsidR="00960D03" w:rsidRP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  <w:r w:rsidRPr="00960D03">
        <w:rPr>
          <w:b/>
          <w:bCs/>
          <w:sz w:val="24"/>
          <w:szCs w:val="24"/>
          <w:lang w:val="sk-SK"/>
        </w:rPr>
        <w:t>Bezpečnosť pri používaní</w:t>
      </w:r>
    </w:p>
    <w:p w14:paraId="6FF006AF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t xml:space="preserve">Zariadenia Wi-Fi, USB adaptéry, </w:t>
      </w:r>
      <w:proofErr w:type="spellStart"/>
      <w:r w:rsidRPr="00960D03">
        <w:rPr>
          <w:sz w:val="24"/>
          <w:szCs w:val="24"/>
          <w:lang w:val="sk-SK"/>
        </w:rPr>
        <w:t>repeatery</w:t>
      </w:r>
      <w:proofErr w:type="spellEnd"/>
      <w:r w:rsidRPr="00960D03">
        <w:rPr>
          <w:sz w:val="24"/>
          <w:szCs w:val="24"/>
          <w:lang w:val="sk-SK"/>
        </w:rPr>
        <w:t xml:space="preserve">, routery a </w:t>
      </w:r>
      <w:proofErr w:type="spellStart"/>
      <w:r w:rsidRPr="00960D03">
        <w:rPr>
          <w:sz w:val="24"/>
          <w:szCs w:val="24"/>
          <w:lang w:val="sk-SK"/>
        </w:rPr>
        <w:t>switche</w:t>
      </w:r>
      <w:proofErr w:type="spellEnd"/>
      <w:r w:rsidRPr="00960D03">
        <w:rPr>
          <w:sz w:val="24"/>
          <w:szCs w:val="24"/>
          <w:lang w:val="sk-SK"/>
        </w:rPr>
        <w:t xml:space="preserve"> sú určené na používanie v interiéri, pri bežnej izbovej teplote a vlhkosti. Používajte ich len so zodpovedajúcim napájacím zdrojom podľa údajov výrobcu.</w:t>
      </w:r>
      <w:r w:rsidRPr="00960D03">
        <w:rPr>
          <w:sz w:val="24"/>
          <w:szCs w:val="24"/>
          <w:lang w:val="sk-SK"/>
        </w:rPr>
        <w:br/>
        <w:t>Zabezpečte, aby boli všetky káble zapojené správne a bez mechanického napätia. V prípade akéhokoľvek poškodenia kábla, konektora alebo plastového krytu zariadenie okamžite odpojte z elektrickej siete.</w:t>
      </w:r>
      <w:r w:rsidRPr="00960D03">
        <w:rPr>
          <w:sz w:val="24"/>
          <w:szCs w:val="24"/>
          <w:lang w:val="sk-SK"/>
        </w:rPr>
        <w:br/>
        <w:t>Zariadenia neotvárajte, ani sa nepokúšajte o opravu svojpomocne.</w:t>
      </w:r>
    </w:p>
    <w:p w14:paraId="663D5977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pict w14:anchorId="4EF4786E">
          <v:rect id="_x0000_i1153" style="width:0;height:1.5pt" o:hralign="center" o:hrstd="t" o:hr="t" fillcolor="#a0a0a0" stroked="f"/>
        </w:pict>
      </w:r>
    </w:p>
    <w:p w14:paraId="6ACEE324" w14:textId="77777777" w:rsid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</w:p>
    <w:p w14:paraId="5A9E07AA" w14:textId="3C357B7B" w:rsidR="00960D03" w:rsidRP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  <w:r w:rsidRPr="00960D03">
        <w:rPr>
          <w:b/>
          <w:bCs/>
          <w:sz w:val="24"/>
          <w:szCs w:val="24"/>
          <w:lang w:val="sk-SK"/>
        </w:rPr>
        <w:t>Bezpečnostné opatrenia</w:t>
      </w:r>
    </w:p>
    <w:p w14:paraId="7B98F200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t>Nevystavujte zariadenie vlhkosti, dažďu alebo priamemu slnečnému žiareniu. Zabráňte umiestneniu blízko zdrojov tepla, ako sú radiátory alebo priamy ohrev.</w:t>
      </w:r>
      <w:r w:rsidRPr="00960D03">
        <w:rPr>
          <w:sz w:val="24"/>
          <w:szCs w:val="24"/>
          <w:lang w:val="sk-SK"/>
        </w:rPr>
        <w:br/>
        <w:t>Nepokladajte zariadenie na mäkké povrchy, ktoré by mohli brániť prúdeniu vzduchu. Zamedzte kontaktu s kovovými predmetmi a tekutinami.</w:t>
      </w:r>
      <w:r w:rsidRPr="00960D03">
        <w:rPr>
          <w:sz w:val="24"/>
          <w:szCs w:val="24"/>
          <w:lang w:val="sk-SK"/>
        </w:rPr>
        <w:br/>
        <w:t xml:space="preserve">Wi-Fi routery a </w:t>
      </w:r>
      <w:proofErr w:type="spellStart"/>
      <w:r w:rsidRPr="00960D03">
        <w:rPr>
          <w:sz w:val="24"/>
          <w:szCs w:val="24"/>
          <w:lang w:val="sk-SK"/>
        </w:rPr>
        <w:t>repeatery</w:t>
      </w:r>
      <w:proofErr w:type="spellEnd"/>
      <w:r w:rsidRPr="00960D03">
        <w:rPr>
          <w:sz w:val="24"/>
          <w:szCs w:val="24"/>
          <w:lang w:val="sk-SK"/>
        </w:rPr>
        <w:t xml:space="preserve"> musia mať dostatok priestoru pre vetranie, minimálne 10 cm od stien a iných predmetov.</w:t>
      </w:r>
      <w:r w:rsidRPr="00960D03">
        <w:rPr>
          <w:sz w:val="24"/>
          <w:szCs w:val="24"/>
          <w:lang w:val="sk-SK"/>
        </w:rPr>
        <w:br/>
        <w:t>Zariadenie neumiestňujte do detskej izby na dosah malých detí.</w:t>
      </w:r>
      <w:r w:rsidRPr="00960D03">
        <w:rPr>
          <w:sz w:val="24"/>
          <w:szCs w:val="24"/>
          <w:lang w:val="sk-SK"/>
        </w:rPr>
        <w:br/>
        <w:t>USB Wi-Fi adaptéry zapájajte len do funkčných USB portov, nikdy ich nevkladajte násilím.</w:t>
      </w:r>
    </w:p>
    <w:p w14:paraId="3588E3C2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pict w14:anchorId="13BCF9A4">
          <v:rect id="_x0000_i1154" style="width:0;height:1.5pt" o:hralign="center" o:hrstd="t" o:hr="t" fillcolor="#a0a0a0" stroked="f"/>
        </w:pict>
      </w:r>
    </w:p>
    <w:p w14:paraId="1F3C50FA" w14:textId="77777777" w:rsid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</w:p>
    <w:p w14:paraId="5F9669C2" w14:textId="1DECC488" w:rsidR="00960D03" w:rsidRP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  <w:r w:rsidRPr="00960D03">
        <w:rPr>
          <w:b/>
          <w:bCs/>
          <w:sz w:val="24"/>
          <w:szCs w:val="24"/>
          <w:lang w:val="sk-SK"/>
        </w:rPr>
        <w:t>Bezpečné používanie</w:t>
      </w:r>
    </w:p>
    <w:p w14:paraId="286420FA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t xml:space="preserve">Pre dosiahnutie stabilného signálu umiestnite Wi-Fi router alebo </w:t>
      </w:r>
      <w:proofErr w:type="spellStart"/>
      <w:r w:rsidRPr="00960D03">
        <w:rPr>
          <w:sz w:val="24"/>
          <w:szCs w:val="24"/>
          <w:lang w:val="sk-SK"/>
        </w:rPr>
        <w:t>repeater</w:t>
      </w:r>
      <w:proofErr w:type="spellEnd"/>
      <w:r w:rsidRPr="00960D03">
        <w:rPr>
          <w:sz w:val="24"/>
          <w:szCs w:val="24"/>
          <w:lang w:val="sk-SK"/>
        </w:rPr>
        <w:t xml:space="preserve"> na otvorené miesto, najlepšie vo výške a mimo kovových prekážok.</w:t>
      </w:r>
      <w:r w:rsidRPr="00960D03">
        <w:rPr>
          <w:sz w:val="24"/>
          <w:szCs w:val="24"/>
          <w:lang w:val="sk-SK"/>
        </w:rPr>
        <w:br/>
        <w:t>Vyhýbajte sa používaniu zariadenia počas búrky, ak je pripojené do elektrickej siete.</w:t>
      </w:r>
      <w:r w:rsidRPr="00960D03">
        <w:rPr>
          <w:sz w:val="24"/>
          <w:szCs w:val="24"/>
          <w:lang w:val="sk-SK"/>
        </w:rPr>
        <w:br/>
        <w:t xml:space="preserve">Pri prepojení viacerých zariadení (napr. switch, router, </w:t>
      </w:r>
      <w:proofErr w:type="spellStart"/>
      <w:r w:rsidRPr="00960D03">
        <w:rPr>
          <w:sz w:val="24"/>
          <w:szCs w:val="24"/>
          <w:lang w:val="sk-SK"/>
        </w:rPr>
        <w:t>repeater</w:t>
      </w:r>
      <w:proofErr w:type="spellEnd"/>
      <w:r w:rsidRPr="00960D03">
        <w:rPr>
          <w:sz w:val="24"/>
          <w:szCs w:val="24"/>
          <w:lang w:val="sk-SK"/>
        </w:rPr>
        <w:t>) používajte kvalitné sieťové káble s nepoškodenou izoláciou.</w:t>
      </w:r>
      <w:r w:rsidRPr="00960D03">
        <w:rPr>
          <w:sz w:val="24"/>
          <w:szCs w:val="24"/>
          <w:lang w:val="sk-SK"/>
        </w:rPr>
        <w:br/>
        <w:t>Počas aktualizácie firmvéru zariadenie nevypínajte, aby nedošlo k poškodeniu softvéru.</w:t>
      </w:r>
      <w:r w:rsidRPr="00960D03">
        <w:rPr>
          <w:sz w:val="24"/>
          <w:szCs w:val="24"/>
          <w:lang w:val="sk-SK"/>
        </w:rPr>
        <w:br/>
        <w:t>Pri používaní v blízkosti citlivej elektroniky (napr. zdravotnícke prístroje) sa poraďte s výrobcom o vhodnosti použitia bezdrôtového pripojenia.</w:t>
      </w:r>
    </w:p>
    <w:p w14:paraId="2451E712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pict w14:anchorId="53C1CEB6">
          <v:rect id="_x0000_i1155" style="width:0;height:1.5pt" o:hralign="center" o:hrstd="t" o:hr="t" fillcolor="#a0a0a0" stroked="f"/>
        </w:pict>
      </w:r>
    </w:p>
    <w:p w14:paraId="2E4B4C83" w14:textId="77777777" w:rsid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</w:p>
    <w:p w14:paraId="751A659E" w14:textId="67FB49CE" w:rsidR="00960D03" w:rsidRP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  <w:r w:rsidRPr="00960D03">
        <w:rPr>
          <w:b/>
          <w:bCs/>
          <w:sz w:val="24"/>
          <w:szCs w:val="24"/>
          <w:lang w:val="sk-SK"/>
        </w:rPr>
        <w:t>Údržba a skladovanie</w:t>
      </w:r>
    </w:p>
    <w:p w14:paraId="10B95490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t>Zariadenie čistite len suchou, mäkkou handričkou. Nepoužívajte chemické čističe ani rozpúšťadlá.</w:t>
      </w:r>
      <w:r w:rsidRPr="00960D03">
        <w:rPr>
          <w:sz w:val="24"/>
          <w:szCs w:val="24"/>
          <w:lang w:val="sk-SK"/>
        </w:rPr>
        <w:br/>
        <w:t>Raz za čas skontrolujte, či nie sú ventilačné otvory zanesené prachom.</w:t>
      </w:r>
      <w:r w:rsidRPr="00960D03">
        <w:rPr>
          <w:sz w:val="24"/>
          <w:szCs w:val="24"/>
          <w:lang w:val="sk-SK"/>
        </w:rPr>
        <w:br/>
        <w:t>Pri dlhodobom nepoužívaní odpojte zariadenie z elektrickej siete a uložte ho na suché, chladné miesto mimo dosahu detí.</w:t>
      </w:r>
      <w:r w:rsidRPr="00960D03">
        <w:rPr>
          <w:sz w:val="24"/>
          <w:szCs w:val="24"/>
          <w:lang w:val="sk-SK"/>
        </w:rPr>
        <w:br/>
        <w:t>Káble skladujte zvinuté bez zalomení, aby sa nepoškodili vodiče.</w:t>
      </w:r>
    </w:p>
    <w:p w14:paraId="30EDDD06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pict w14:anchorId="4D23F68E">
          <v:rect id="_x0000_i1156" style="width:0;height:1.5pt" o:hralign="center" o:hrstd="t" o:hr="t" fillcolor="#a0a0a0" stroked="f"/>
        </w:pict>
      </w:r>
    </w:p>
    <w:p w14:paraId="6AF9990E" w14:textId="77777777" w:rsid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</w:p>
    <w:p w14:paraId="3044F850" w14:textId="19C30DEA" w:rsidR="00960D03" w:rsidRP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  <w:r w:rsidRPr="00960D03">
        <w:rPr>
          <w:b/>
          <w:bCs/>
          <w:sz w:val="24"/>
          <w:szCs w:val="24"/>
          <w:lang w:val="sk-SK"/>
        </w:rPr>
        <w:t>Likvidácia</w:t>
      </w:r>
    </w:p>
    <w:p w14:paraId="60F6D354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t xml:space="preserve">Po skončení životnosti odovzdajte zariadenie do zberného miesta pre </w:t>
      </w:r>
      <w:proofErr w:type="spellStart"/>
      <w:r w:rsidRPr="00960D03">
        <w:rPr>
          <w:sz w:val="24"/>
          <w:szCs w:val="24"/>
          <w:lang w:val="sk-SK"/>
        </w:rPr>
        <w:t>elektroodpad</w:t>
      </w:r>
      <w:proofErr w:type="spellEnd"/>
      <w:r w:rsidRPr="00960D03">
        <w:rPr>
          <w:sz w:val="24"/>
          <w:szCs w:val="24"/>
          <w:lang w:val="sk-SK"/>
        </w:rPr>
        <w:t xml:space="preserve"> v súlade s označením symbolom preškrtnutého kontajnera.</w:t>
      </w:r>
      <w:r w:rsidRPr="00960D03">
        <w:rPr>
          <w:sz w:val="24"/>
          <w:szCs w:val="24"/>
          <w:lang w:val="sk-SK"/>
        </w:rPr>
        <w:br/>
        <w:t>Nepatrí do komunálneho odpadu.</w:t>
      </w:r>
      <w:r w:rsidRPr="00960D03">
        <w:rPr>
          <w:sz w:val="24"/>
          <w:szCs w:val="24"/>
          <w:lang w:val="sk-SK"/>
        </w:rPr>
        <w:br/>
        <w:t>Ak zariadenie obsahuje batérie, vyberte ich a odovzdajte oddelene na zberné miesto pre použité batérie.</w:t>
      </w:r>
    </w:p>
    <w:p w14:paraId="7816152E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pict w14:anchorId="77B688A3">
          <v:rect id="_x0000_i1157" style="width:0;height:1.5pt" o:hralign="center" o:hrstd="t" o:hr="t" fillcolor="#a0a0a0" stroked="f"/>
        </w:pict>
      </w:r>
    </w:p>
    <w:p w14:paraId="1618D726" w14:textId="77777777" w:rsid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</w:p>
    <w:p w14:paraId="0237737C" w14:textId="0471A021" w:rsidR="00960D03" w:rsidRPr="00960D03" w:rsidRDefault="00960D03" w:rsidP="00960D03">
      <w:pPr>
        <w:spacing w:after="0" w:line="192" w:lineRule="auto"/>
        <w:rPr>
          <w:b/>
          <w:bCs/>
          <w:sz w:val="24"/>
          <w:szCs w:val="24"/>
          <w:lang w:val="sk-SK"/>
        </w:rPr>
      </w:pPr>
      <w:r w:rsidRPr="00960D03">
        <w:rPr>
          <w:b/>
          <w:bCs/>
          <w:sz w:val="24"/>
          <w:szCs w:val="24"/>
          <w:lang w:val="sk-SK"/>
        </w:rPr>
        <w:t>Vyhlásenie o zhode</w:t>
      </w:r>
    </w:p>
    <w:p w14:paraId="24561392" w14:textId="77777777" w:rsidR="00960D03" w:rsidRPr="00960D03" w:rsidRDefault="00960D03" w:rsidP="00960D03">
      <w:pPr>
        <w:spacing w:after="0" w:line="192" w:lineRule="auto"/>
        <w:rPr>
          <w:sz w:val="24"/>
          <w:szCs w:val="24"/>
          <w:lang w:val="sk-SK"/>
        </w:rPr>
      </w:pPr>
      <w:r w:rsidRPr="00960D03">
        <w:rPr>
          <w:sz w:val="24"/>
          <w:szCs w:val="24"/>
          <w:lang w:val="sk-SK"/>
        </w:rPr>
        <w:t>Tento výrobok je v súlade s nariadením (EÚ) 2023/988 o všeobecnej bezpečnosti výrobkov a spĺňa príslušné normy na ochranu zdravia a bezpečnosť používateľov.</w:t>
      </w:r>
    </w:p>
    <w:p w14:paraId="739DB6AD" w14:textId="77777777" w:rsidR="00960D03" w:rsidRDefault="00960D03" w:rsidP="0064712D">
      <w:pPr>
        <w:spacing w:after="0" w:line="192" w:lineRule="auto"/>
        <w:rPr>
          <w:sz w:val="24"/>
          <w:szCs w:val="24"/>
          <w:lang w:val="sk-SK"/>
        </w:rPr>
      </w:pPr>
    </w:p>
    <w:p w14:paraId="60E86B36" w14:textId="77777777" w:rsidR="00255344" w:rsidRDefault="00255344" w:rsidP="0064712D">
      <w:pPr>
        <w:spacing w:after="0" w:line="192" w:lineRule="auto"/>
        <w:rPr>
          <w:sz w:val="24"/>
          <w:szCs w:val="24"/>
          <w:lang w:val="sk-SK"/>
        </w:rPr>
      </w:pPr>
    </w:p>
    <w:p w14:paraId="147E7631" w14:textId="77777777" w:rsidR="00255344" w:rsidRDefault="00255344" w:rsidP="0064712D">
      <w:pPr>
        <w:spacing w:after="0" w:line="192" w:lineRule="auto"/>
        <w:rPr>
          <w:sz w:val="24"/>
          <w:szCs w:val="24"/>
          <w:lang w:val="sk-SK"/>
        </w:rPr>
      </w:pPr>
    </w:p>
    <w:p w14:paraId="684AA765" w14:textId="77777777" w:rsidR="00255344" w:rsidRDefault="00255344" w:rsidP="0064712D">
      <w:pPr>
        <w:spacing w:after="0" w:line="192" w:lineRule="auto"/>
        <w:rPr>
          <w:sz w:val="24"/>
          <w:szCs w:val="24"/>
          <w:lang w:val="sk-SK"/>
        </w:rPr>
      </w:pPr>
    </w:p>
    <w:p w14:paraId="38CEEDB6" w14:textId="77777777" w:rsidR="00255344" w:rsidRDefault="00255344" w:rsidP="0064712D">
      <w:pPr>
        <w:spacing w:after="0" w:line="192" w:lineRule="auto"/>
        <w:rPr>
          <w:sz w:val="24"/>
          <w:szCs w:val="24"/>
          <w:lang w:val="sk-SK"/>
        </w:rPr>
      </w:pPr>
    </w:p>
    <w:p w14:paraId="1EBBED18" w14:textId="77777777" w:rsidR="00255344" w:rsidRDefault="00255344" w:rsidP="0064712D">
      <w:pPr>
        <w:spacing w:after="0" w:line="192" w:lineRule="auto"/>
        <w:rPr>
          <w:sz w:val="24"/>
          <w:szCs w:val="24"/>
          <w:lang w:val="sk-SK"/>
        </w:rPr>
      </w:pPr>
    </w:p>
    <w:p w14:paraId="05182BB7" w14:textId="77777777" w:rsidR="00255344" w:rsidRDefault="00255344" w:rsidP="00255344">
      <w:pPr>
        <w:spacing w:after="0" w:line="192" w:lineRule="auto"/>
        <w:jc w:val="center"/>
        <w:rPr>
          <w:b/>
          <w:bCs/>
          <w:sz w:val="28"/>
          <w:szCs w:val="28"/>
          <w:lang w:val="sk-SK"/>
        </w:rPr>
      </w:pPr>
    </w:p>
    <w:p w14:paraId="0C15EA25" w14:textId="7D5D732B" w:rsidR="00255344" w:rsidRPr="00255344" w:rsidRDefault="00255344" w:rsidP="00255344">
      <w:pPr>
        <w:spacing w:after="0" w:line="192" w:lineRule="auto"/>
        <w:jc w:val="center"/>
        <w:rPr>
          <w:b/>
          <w:bCs/>
          <w:sz w:val="28"/>
          <w:szCs w:val="28"/>
          <w:lang w:val="sk-SK"/>
        </w:rPr>
      </w:pPr>
      <w:r w:rsidRPr="00255344">
        <w:rPr>
          <w:b/>
          <w:bCs/>
          <w:sz w:val="28"/>
          <w:szCs w:val="28"/>
          <w:lang w:val="sk-SK"/>
        </w:rPr>
        <w:t xml:space="preserve">CS: </w:t>
      </w:r>
      <w:proofErr w:type="spellStart"/>
      <w:r w:rsidRPr="00255344">
        <w:rPr>
          <w:b/>
          <w:bCs/>
          <w:sz w:val="28"/>
          <w:szCs w:val="28"/>
          <w:lang w:val="sk-SK"/>
        </w:rPr>
        <w:t>Upozornění</w:t>
      </w:r>
      <w:proofErr w:type="spellEnd"/>
      <w:r w:rsidRPr="00255344">
        <w:rPr>
          <w:b/>
          <w:bCs/>
          <w:sz w:val="28"/>
          <w:szCs w:val="28"/>
          <w:lang w:val="sk-SK"/>
        </w:rPr>
        <w:t xml:space="preserve"> a bezpečnostní </w:t>
      </w:r>
      <w:proofErr w:type="spellStart"/>
      <w:r w:rsidRPr="00255344">
        <w:rPr>
          <w:b/>
          <w:bCs/>
          <w:sz w:val="28"/>
          <w:szCs w:val="28"/>
          <w:lang w:val="sk-SK"/>
        </w:rPr>
        <w:t>informace</w:t>
      </w:r>
      <w:proofErr w:type="spellEnd"/>
    </w:p>
    <w:p w14:paraId="3FC4342E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</w:p>
    <w:p w14:paraId="65129F07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>Úvod</w:t>
      </w:r>
    </w:p>
    <w:p w14:paraId="166BB2FA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Tento dokument doplňuje </w:t>
      </w:r>
      <w:proofErr w:type="spellStart"/>
      <w:r w:rsidRPr="00255344">
        <w:rPr>
          <w:sz w:val="24"/>
          <w:szCs w:val="24"/>
          <w:lang w:val="sk-SK"/>
        </w:rPr>
        <w:t>originální</w:t>
      </w:r>
      <w:proofErr w:type="spellEnd"/>
      <w:r w:rsidRPr="00255344">
        <w:rPr>
          <w:sz w:val="24"/>
          <w:szCs w:val="24"/>
          <w:lang w:val="sk-SK"/>
        </w:rPr>
        <w:t xml:space="preserve"> návod k použití </w:t>
      </w:r>
      <w:proofErr w:type="spellStart"/>
      <w:r w:rsidRPr="00255344">
        <w:rPr>
          <w:sz w:val="24"/>
          <w:szCs w:val="24"/>
          <w:lang w:val="sk-SK"/>
        </w:rPr>
        <w:t>výrobce</w:t>
      </w:r>
      <w:proofErr w:type="spellEnd"/>
      <w:r w:rsidRPr="00255344">
        <w:rPr>
          <w:sz w:val="24"/>
          <w:szCs w:val="24"/>
          <w:lang w:val="sk-SK"/>
        </w:rPr>
        <w:t xml:space="preserve">. </w:t>
      </w:r>
      <w:proofErr w:type="spellStart"/>
      <w:r w:rsidRPr="00255344">
        <w:rPr>
          <w:sz w:val="24"/>
          <w:szCs w:val="24"/>
          <w:lang w:val="sk-SK"/>
        </w:rPr>
        <w:t>Před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prvním</w:t>
      </w:r>
      <w:proofErr w:type="spellEnd"/>
      <w:r w:rsidRPr="00255344">
        <w:rPr>
          <w:sz w:val="24"/>
          <w:szCs w:val="24"/>
          <w:lang w:val="sk-SK"/>
        </w:rPr>
        <w:t xml:space="preserve"> použitím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si </w:t>
      </w:r>
      <w:proofErr w:type="spellStart"/>
      <w:r w:rsidRPr="00255344">
        <w:rPr>
          <w:sz w:val="24"/>
          <w:szCs w:val="24"/>
          <w:lang w:val="sk-SK"/>
        </w:rPr>
        <w:t>přečtěte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všechny</w:t>
      </w:r>
      <w:proofErr w:type="spellEnd"/>
      <w:r w:rsidRPr="00255344">
        <w:rPr>
          <w:sz w:val="24"/>
          <w:szCs w:val="24"/>
          <w:lang w:val="sk-SK"/>
        </w:rPr>
        <w:t xml:space="preserve"> pokyny a </w:t>
      </w:r>
      <w:proofErr w:type="spellStart"/>
      <w:r w:rsidRPr="00255344">
        <w:rPr>
          <w:sz w:val="24"/>
          <w:szCs w:val="24"/>
          <w:lang w:val="sk-SK"/>
        </w:rPr>
        <w:t>řiďte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se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jimi</w:t>
      </w:r>
      <w:proofErr w:type="spellEnd"/>
      <w:r w:rsidRPr="00255344">
        <w:rPr>
          <w:sz w:val="24"/>
          <w:szCs w:val="24"/>
          <w:lang w:val="sk-SK"/>
        </w:rPr>
        <w:t xml:space="preserve">. </w:t>
      </w:r>
      <w:proofErr w:type="spellStart"/>
      <w:r w:rsidRPr="00255344">
        <w:rPr>
          <w:sz w:val="24"/>
          <w:szCs w:val="24"/>
          <w:lang w:val="sk-SK"/>
        </w:rPr>
        <w:t>Správná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instalace</w:t>
      </w:r>
      <w:proofErr w:type="spellEnd"/>
      <w:r w:rsidRPr="00255344">
        <w:rPr>
          <w:sz w:val="24"/>
          <w:szCs w:val="24"/>
          <w:lang w:val="sk-SK"/>
        </w:rPr>
        <w:t xml:space="preserve"> a </w:t>
      </w:r>
      <w:proofErr w:type="spellStart"/>
      <w:r w:rsidRPr="00255344">
        <w:rPr>
          <w:sz w:val="24"/>
          <w:szCs w:val="24"/>
          <w:lang w:val="sk-SK"/>
        </w:rPr>
        <w:t>používání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snižuje</w:t>
      </w:r>
      <w:proofErr w:type="spellEnd"/>
      <w:r w:rsidRPr="00255344">
        <w:rPr>
          <w:sz w:val="24"/>
          <w:szCs w:val="24"/>
          <w:lang w:val="sk-SK"/>
        </w:rPr>
        <w:t xml:space="preserve"> riziko </w:t>
      </w:r>
      <w:proofErr w:type="spellStart"/>
      <w:r w:rsidRPr="00255344">
        <w:rPr>
          <w:sz w:val="24"/>
          <w:szCs w:val="24"/>
          <w:lang w:val="sk-SK"/>
        </w:rPr>
        <w:t>poškození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i úrazu elektrickým </w:t>
      </w:r>
      <w:proofErr w:type="spellStart"/>
      <w:r w:rsidRPr="00255344">
        <w:rPr>
          <w:sz w:val="24"/>
          <w:szCs w:val="24"/>
          <w:lang w:val="sk-SK"/>
        </w:rPr>
        <w:t>proudem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3CBDD5B8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>________________________________________</w:t>
      </w:r>
    </w:p>
    <w:p w14:paraId="59BCD6D3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</w:p>
    <w:p w14:paraId="3C8A3478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Bezpečnost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při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používání</w:t>
      </w:r>
      <w:proofErr w:type="spellEnd"/>
    </w:p>
    <w:p w14:paraId="1D0BB4F1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Wi-Fi, USB adaptéry, </w:t>
      </w:r>
      <w:proofErr w:type="spellStart"/>
      <w:r w:rsidRPr="00255344">
        <w:rPr>
          <w:sz w:val="24"/>
          <w:szCs w:val="24"/>
          <w:lang w:val="sk-SK"/>
        </w:rPr>
        <w:t>repeatery</w:t>
      </w:r>
      <w:proofErr w:type="spellEnd"/>
      <w:r w:rsidRPr="00255344">
        <w:rPr>
          <w:sz w:val="24"/>
          <w:szCs w:val="24"/>
          <w:lang w:val="sk-SK"/>
        </w:rPr>
        <w:t xml:space="preserve">, routery a </w:t>
      </w:r>
      <w:proofErr w:type="spellStart"/>
      <w:r w:rsidRPr="00255344">
        <w:rPr>
          <w:sz w:val="24"/>
          <w:szCs w:val="24"/>
          <w:lang w:val="sk-SK"/>
        </w:rPr>
        <w:t>switche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jsou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určeny</w:t>
      </w:r>
      <w:proofErr w:type="spellEnd"/>
      <w:r w:rsidRPr="00255344">
        <w:rPr>
          <w:sz w:val="24"/>
          <w:szCs w:val="24"/>
          <w:lang w:val="sk-SK"/>
        </w:rPr>
        <w:t xml:space="preserve"> pro </w:t>
      </w:r>
      <w:proofErr w:type="spellStart"/>
      <w:r w:rsidRPr="00255344">
        <w:rPr>
          <w:sz w:val="24"/>
          <w:szCs w:val="24"/>
          <w:lang w:val="sk-SK"/>
        </w:rPr>
        <w:t>používání</w:t>
      </w:r>
      <w:proofErr w:type="spellEnd"/>
      <w:r w:rsidRPr="00255344">
        <w:rPr>
          <w:sz w:val="24"/>
          <w:szCs w:val="24"/>
          <w:lang w:val="sk-SK"/>
        </w:rPr>
        <w:t xml:space="preserve"> v interiéru, </w:t>
      </w:r>
      <w:proofErr w:type="spellStart"/>
      <w:r w:rsidRPr="00255344">
        <w:rPr>
          <w:sz w:val="24"/>
          <w:szCs w:val="24"/>
          <w:lang w:val="sk-SK"/>
        </w:rPr>
        <w:t>při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běžné</w:t>
      </w:r>
      <w:proofErr w:type="spellEnd"/>
      <w:r w:rsidRPr="00255344">
        <w:rPr>
          <w:sz w:val="24"/>
          <w:szCs w:val="24"/>
          <w:lang w:val="sk-SK"/>
        </w:rPr>
        <w:t xml:space="preserve"> pokojové </w:t>
      </w:r>
      <w:proofErr w:type="spellStart"/>
      <w:r w:rsidRPr="00255344">
        <w:rPr>
          <w:sz w:val="24"/>
          <w:szCs w:val="24"/>
          <w:lang w:val="sk-SK"/>
        </w:rPr>
        <w:t>teplotě</w:t>
      </w:r>
      <w:proofErr w:type="spellEnd"/>
      <w:r w:rsidRPr="00255344">
        <w:rPr>
          <w:sz w:val="24"/>
          <w:szCs w:val="24"/>
          <w:lang w:val="sk-SK"/>
        </w:rPr>
        <w:t xml:space="preserve"> a vlhkosti. </w:t>
      </w:r>
      <w:proofErr w:type="spellStart"/>
      <w:r w:rsidRPr="00255344">
        <w:rPr>
          <w:sz w:val="24"/>
          <w:szCs w:val="24"/>
          <w:lang w:val="sk-SK"/>
        </w:rPr>
        <w:t>Používejte</w:t>
      </w:r>
      <w:proofErr w:type="spellEnd"/>
      <w:r w:rsidRPr="00255344">
        <w:rPr>
          <w:sz w:val="24"/>
          <w:szCs w:val="24"/>
          <w:lang w:val="sk-SK"/>
        </w:rPr>
        <w:t xml:space="preserve"> je </w:t>
      </w:r>
      <w:proofErr w:type="spellStart"/>
      <w:r w:rsidRPr="00255344">
        <w:rPr>
          <w:sz w:val="24"/>
          <w:szCs w:val="24"/>
          <w:lang w:val="sk-SK"/>
        </w:rPr>
        <w:t>pouze</w:t>
      </w:r>
      <w:proofErr w:type="spellEnd"/>
      <w:r w:rsidRPr="00255344">
        <w:rPr>
          <w:sz w:val="24"/>
          <w:szCs w:val="24"/>
          <w:lang w:val="sk-SK"/>
        </w:rPr>
        <w:t xml:space="preserve"> s </w:t>
      </w:r>
      <w:proofErr w:type="spellStart"/>
      <w:r w:rsidRPr="00255344">
        <w:rPr>
          <w:sz w:val="24"/>
          <w:szCs w:val="24"/>
          <w:lang w:val="sk-SK"/>
        </w:rPr>
        <w:t>odpovídajícím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napájecím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zdrojem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podle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údajů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výrobce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652930C1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Zajistěte</w:t>
      </w:r>
      <w:proofErr w:type="spellEnd"/>
      <w:r w:rsidRPr="00255344">
        <w:rPr>
          <w:sz w:val="24"/>
          <w:szCs w:val="24"/>
          <w:lang w:val="sk-SK"/>
        </w:rPr>
        <w:t xml:space="preserve">, aby </w:t>
      </w:r>
      <w:proofErr w:type="spellStart"/>
      <w:r w:rsidRPr="00255344">
        <w:rPr>
          <w:sz w:val="24"/>
          <w:szCs w:val="24"/>
          <w:lang w:val="sk-SK"/>
        </w:rPr>
        <w:t>byly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všechny</w:t>
      </w:r>
      <w:proofErr w:type="spellEnd"/>
      <w:r w:rsidRPr="00255344">
        <w:rPr>
          <w:sz w:val="24"/>
          <w:szCs w:val="24"/>
          <w:lang w:val="sk-SK"/>
        </w:rPr>
        <w:t xml:space="preserve"> kabely </w:t>
      </w:r>
      <w:proofErr w:type="spellStart"/>
      <w:r w:rsidRPr="00255344">
        <w:rPr>
          <w:sz w:val="24"/>
          <w:szCs w:val="24"/>
          <w:lang w:val="sk-SK"/>
        </w:rPr>
        <w:t>zapojeny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správně</w:t>
      </w:r>
      <w:proofErr w:type="spellEnd"/>
      <w:r w:rsidRPr="00255344">
        <w:rPr>
          <w:sz w:val="24"/>
          <w:szCs w:val="24"/>
          <w:lang w:val="sk-SK"/>
        </w:rPr>
        <w:t xml:space="preserve"> a bez mechanického </w:t>
      </w:r>
      <w:proofErr w:type="spellStart"/>
      <w:r w:rsidRPr="00255344">
        <w:rPr>
          <w:sz w:val="24"/>
          <w:szCs w:val="24"/>
          <w:lang w:val="sk-SK"/>
        </w:rPr>
        <w:t>napětí</w:t>
      </w:r>
      <w:proofErr w:type="spellEnd"/>
      <w:r w:rsidRPr="00255344">
        <w:rPr>
          <w:sz w:val="24"/>
          <w:szCs w:val="24"/>
          <w:lang w:val="sk-SK"/>
        </w:rPr>
        <w:t xml:space="preserve">. V </w:t>
      </w:r>
      <w:proofErr w:type="spellStart"/>
      <w:r w:rsidRPr="00255344">
        <w:rPr>
          <w:sz w:val="24"/>
          <w:szCs w:val="24"/>
          <w:lang w:val="sk-SK"/>
        </w:rPr>
        <w:t>případě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jakéhokoli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poškození</w:t>
      </w:r>
      <w:proofErr w:type="spellEnd"/>
      <w:r w:rsidRPr="00255344">
        <w:rPr>
          <w:sz w:val="24"/>
          <w:szCs w:val="24"/>
          <w:lang w:val="sk-SK"/>
        </w:rPr>
        <w:t xml:space="preserve"> kabelu, konektoru nebo plastového krytu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okamžitě</w:t>
      </w:r>
      <w:proofErr w:type="spellEnd"/>
      <w:r w:rsidRPr="00255344">
        <w:rPr>
          <w:sz w:val="24"/>
          <w:szCs w:val="24"/>
          <w:lang w:val="sk-SK"/>
        </w:rPr>
        <w:t xml:space="preserve"> odpojte z elektrické </w:t>
      </w:r>
      <w:proofErr w:type="spellStart"/>
      <w:r w:rsidRPr="00255344">
        <w:rPr>
          <w:sz w:val="24"/>
          <w:szCs w:val="24"/>
          <w:lang w:val="sk-SK"/>
        </w:rPr>
        <w:t>sítě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78404695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neotevírejte</w:t>
      </w:r>
      <w:proofErr w:type="spellEnd"/>
      <w:r w:rsidRPr="00255344">
        <w:rPr>
          <w:sz w:val="24"/>
          <w:szCs w:val="24"/>
          <w:lang w:val="sk-SK"/>
        </w:rPr>
        <w:t xml:space="preserve">, ani </w:t>
      </w:r>
      <w:proofErr w:type="spellStart"/>
      <w:r w:rsidRPr="00255344">
        <w:rPr>
          <w:sz w:val="24"/>
          <w:szCs w:val="24"/>
          <w:lang w:val="sk-SK"/>
        </w:rPr>
        <w:t>se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nepokoušejte</w:t>
      </w:r>
      <w:proofErr w:type="spellEnd"/>
      <w:r w:rsidRPr="00255344">
        <w:rPr>
          <w:sz w:val="24"/>
          <w:szCs w:val="24"/>
          <w:lang w:val="sk-SK"/>
        </w:rPr>
        <w:t xml:space="preserve"> o opravu </w:t>
      </w:r>
      <w:proofErr w:type="spellStart"/>
      <w:r w:rsidRPr="00255344">
        <w:rPr>
          <w:sz w:val="24"/>
          <w:szCs w:val="24"/>
          <w:lang w:val="sk-SK"/>
        </w:rPr>
        <w:t>svépomocí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54E0C69A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>________________________________________</w:t>
      </w:r>
    </w:p>
    <w:p w14:paraId="4E2FE12E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</w:p>
    <w:p w14:paraId="1DDE7662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Bezpečnostní </w:t>
      </w:r>
      <w:proofErr w:type="spellStart"/>
      <w:r w:rsidRPr="00255344">
        <w:rPr>
          <w:sz w:val="24"/>
          <w:szCs w:val="24"/>
          <w:lang w:val="sk-SK"/>
        </w:rPr>
        <w:t>opatření</w:t>
      </w:r>
      <w:proofErr w:type="spellEnd"/>
    </w:p>
    <w:p w14:paraId="7A704AD1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Nevystavujte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vlhkosti, </w:t>
      </w:r>
      <w:proofErr w:type="spellStart"/>
      <w:r w:rsidRPr="00255344">
        <w:rPr>
          <w:sz w:val="24"/>
          <w:szCs w:val="24"/>
          <w:lang w:val="sk-SK"/>
        </w:rPr>
        <w:t>dešti</w:t>
      </w:r>
      <w:proofErr w:type="spellEnd"/>
      <w:r w:rsidRPr="00255344">
        <w:rPr>
          <w:sz w:val="24"/>
          <w:szCs w:val="24"/>
          <w:lang w:val="sk-SK"/>
        </w:rPr>
        <w:t xml:space="preserve"> nebo </w:t>
      </w:r>
      <w:proofErr w:type="spellStart"/>
      <w:r w:rsidRPr="00255344">
        <w:rPr>
          <w:sz w:val="24"/>
          <w:szCs w:val="24"/>
          <w:lang w:val="sk-SK"/>
        </w:rPr>
        <w:t>přímému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slunečnímu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záření</w:t>
      </w:r>
      <w:proofErr w:type="spellEnd"/>
      <w:r w:rsidRPr="00255344">
        <w:rPr>
          <w:sz w:val="24"/>
          <w:szCs w:val="24"/>
          <w:lang w:val="sk-SK"/>
        </w:rPr>
        <w:t xml:space="preserve">. </w:t>
      </w:r>
      <w:proofErr w:type="spellStart"/>
      <w:r w:rsidRPr="00255344">
        <w:rPr>
          <w:sz w:val="24"/>
          <w:szCs w:val="24"/>
          <w:lang w:val="sk-SK"/>
        </w:rPr>
        <w:t>Zabraňte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umístění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poblíž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zdrojů</w:t>
      </w:r>
      <w:proofErr w:type="spellEnd"/>
      <w:r w:rsidRPr="00255344">
        <w:rPr>
          <w:sz w:val="24"/>
          <w:szCs w:val="24"/>
          <w:lang w:val="sk-SK"/>
        </w:rPr>
        <w:t xml:space="preserve"> tepla, </w:t>
      </w:r>
      <w:proofErr w:type="spellStart"/>
      <w:r w:rsidRPr="00255344">
        <w:rPr>
          <w:sz w:val="24"/>
          <w:szCs w:val="24"/>
          <w:lang w:val="sk-SK"/>
        </w:rPr>
        <w:t>jako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jsou</w:t>
      </w:r>
      <w:proofErr w:type="spellEnd"/>
      <w:r w:rsidRPr="00255344">
        <w:rPr>
          <w:sz w:val="24"/>
          <w:szCs w:val="24"/>
          <w:lang w:val="sk-SK"/>
        </w:rPr>
        <w:t xml:space="preserve"> radiátory nebo </w:t>
      </w:r>
      <w:proofErr w:type="spellStart"/>
      <w:r w:rsidRPr="00255344">
        <w:rPr>
          <w:sz w:val="24"/>
          <w:szCs w:val="24"/>
          <w:lang w:val="sk-SK"/>
        </w:rPr>
        <w:t>přímý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ohřev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40F31D20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Nepokládejte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na </w:t>
      </w:r>
      <w:proofErr w:type="spellStart"/>
      <w:r w:rsidRPr="00255344">
        <w:rPr>
          <w:sz w:val="24"/>
          <w:szCs w:val="24"/>
          <w:lang w:val="sk-SK"/>
        </w:rPr>
        <w:t>měkké</w:t>
      </w:r>
      <w:proofErr w:type="spellEnd"/>
      <w:r w:rsidRPr="00255344">
        <w:rPr>
          <w:sz w:val="24"/>
          <w:szCs w:val="24"/>
          <w:lang w:val="sk-SK"/>
        </w:rPr>
        <w:t xml:space="preserve"> povrchy, </w:t>
      </w:r>
      <w:proofErr w:type="spellStart"/>
      <w:r w:rsidRPr="00255344">
        <w:rPr>
          <w:sz w:val="24"/>
          <w:szCs w:val="24"/>
          <w:lang w:val="sk-SK"/>
        </w:rPr>
        <w:t>které</w:t>
      </w:r>
      <w:proofErr w:type="spellEnd"/>
      <w:r w:rsidRPr="00255344">
        <w:rPr>
          <w:sz w:val="24"/>
          <w:szCs w:val="24"/>
          <w:lang w:val="sk-SK"/>
        </w:rPr>
        <w:t xml:space="preserve"> by </w:t>
      </w:r>
      <w:proofErr w:type="spellStart"/>
      <w:r w:rsidRPr="00255344">
        <w:rPr>
          <w:sz w:val="24"/>
          <w:szCs w:val="24"/>
          <w:lang w:val="sk-SK"/>
        </w:rPr>
        <w:t>mohly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bránit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proudění</w:t>
      </w:r>
      <w:proofErr w:type="spellEnd"/>
      <w:r w:rsidRPr="00255344">
        <w:rPr>
          <w:sz w:val="24"/>
          <w:szCs w:val="24"/>
          <w:lang w:val="sk-SK"/>
        </w:rPr>
        <w:t xml:space="preserve"> vzduchu. </w:t>
      </w:r>
      <w:proofErr w:type="spellStart"/>
      <w:r w:rsidRPr="00255344">
        <w:rPr>
          <w:sz w:val="24"/>
          <w:szCs w:val="24"/>
          <w:lang w:val="sk-SK"/>
        </w:rPr>
        <w:t>Zamezte</w:t>
      </w:r>
      <w:proofErr w:type="spellEnd"/>
      <w:r w:rsidRPr="00255344">
        <w:rPr>
          <w:sz w:val="24"/>
          <w:szCs w:val="24"/>
          <w:lang w:val="sk-SK"/>
        </w:rPr>
        <w:t xml:space="preserve"> kontaktu s kovovými </w:t>
      </w:r>
      <w:proofErr w:type="spellStart"/>
      <w:r w:rsidRPr="00255344">
        <w:rPr>
          <w:sz w:val="24"/>
          <w:szCs w:val="24"/>
          <w:lang w:val="sk-SK"/>
        </w:rPr>
        <w:t>předměty</w:t>
      </w:r>
      <w:proofErr w:type="spellEnd"/>
      <w:r w:rsidRPr="00255344">
        <w:rPr>
          <w:sz w:val="24"/>
          <w:szCs w:val="24"/>
          <w:lang w:val="sk-SK"/>
        </w:rPr>
        <w:t xml:space="preserve"> a tekutinami.</w:t>
      </w:r>
    </w:p>
    <w:p w14:paraId="49B12F5D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Wi-Fi routery a </w:t>
      </w:r>
      <w:proofErr w:type="spellStart"/>
      <w:r w:rsidRPr="00255344">
        <w:rPr>
          <w:sz w:val="24"/>
          <w:szCs w:val="24"/>
          <w:lang w:val="sk-SK"/>
        </w:rPr>
        <w:t>repeatery</w:t>
      </w:r>
      <w:proofErr w:type="spellEnd"/>
      <w:r w:rsidRPr="00255344">
        <w:rPr>
          <w:sz w:val="24"/>
          <w:szCs w:val="24"/>
          <w:lang w:val="sk-SK"/>
        </w:rPr>
        <w:t xml:space="preserve"> musí </w:t>
      </w:r>
      <w:proofErr w:type="spellStart"/>
      <w:r w:rsidRPr="00255344">
        <w:rPr>
          <w:sz w:val="24"/>
          <w:szCs w:val="24"/>
          <w:lang w:val="sk-SK"/>
        </w:rPr>
        <w:t>mít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dostatek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prostoru</w:t>
      </w:r>
      <w:proofErr w:type="spellEnd"/>
      <w:r w:rsidRPr="00255344">
        <w:rPr>
          <w:sz w:val="24"/>
          <w:szCs w:val="24"/>
          <w:lang w:val="sk-SK"/>
        </w:rPr>
        <w:t xml:space="preserve"> pro </w:t>
      </w:r>
      <w:proofErr w:type="spellStart"/>
      <w:r w:rsidRPr="00255344">
        <w:rPr>
          <w:sz w:val="24"/>
          <w:szCs w:val="24"/>
          <w:lang w:val="sk-SK"/>
        </w:rPr>
        <w:t>větrání</w:t>
      </w:r>
      <w:proofErr w:type="spellEnd"/>
      <w:r w:rsidRPr="00255344">
        <w:rPr>
          <w:sz w:val="24"/>
          <w:szCs w:val="24"/>
          <w:lang w:val="sk-SK"/>
        </w:rPr>
        <w:t xml:space="preserve">, </w:t>
      </w:r>
      <w:proofErr w:type="spellStart"/>
      <w:r w:rsidRPr="00255344">
        <w:rPr>
          <w:sz w:val="24"/>
          <w:szCs w:val="24"/>
          <w:lang w:val="sk-SK"/>
        </w:rPr>
        <w:t>minimálně</w:t>
      </w:r>
      <w:proofErr w:type="spellEnd"/>
      <w:r w:rsidRPr="00255344">
        <w:rPr>
          <w:sz w:val="24"/>
          <w:szCs w:val="24"/>
          <w:lang w:val="sk-SK"/>
        </w:rPr>
        <w:t xml:space="preserve"> 10 cm od </w:t>
      </w:r>
      <w:proofErr w:type="spellStart"/>
      <w:r w:rsidRPr="00255344">
        <w:rPr>
          <w:sz w:val="24"/>
          <w:szCs w:val="24"/>
          <w:lang w:val="sk-SK"/>
        </w:rPr>
        <w:t>stěn</w:t>
      </w:r>
      <w:proofErr w:type="spellEnd"/>
      <w:r w:rsidRPr="00255344">
        <w:rPr>
          <w:sz w:val="24"/>
          <w:szCs w:val="24"/>
          <w:lang w:val="sk-SK"/>
        </w:rPr>
        <w:t xml:space="preserve"> a </w:t>
      </w:r>
      <w:proofErr w:type="spellStart"/>
      <w:r w:rsidRPr="00255344">
        <w:rPr>
          <w:sz w:val="24"/>
          <w:szCs w:val="24"/>
          <w:lang w:val="sk-SK"/>
        </w:rPr>
        <w:t>jiných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předmětů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2D72DB5A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neumisťujte</w:t>
      </w:r>
      <w:proofErr w:type="spellEnd"/>
      <w:r w:rsidRPr="00255344">
        <w:rPr>
          <w:sz w:val="24"/>
          <w:szCs w:val="24"/>
          <w:lang w:val="sk-SK"/>
        </w:rPr>
        <w:t xml:space="preserve"> do </w:t>
      </w:r>
      <w:proofErr w:type="spellStart"/>
      <w:r w:rsidRPr="00255344">
        <w:rPr>
          <w:sz w:val="24"/>
          <w:szCs w:val="24"/>
          <w:lang w:val="sk-SK"/>
        </w:rPr>
        <w:t>dětského</w:t>
      </w:r>
      <w:proofErr w:type="spellEnd"/>
      <w:r w:rsidRPr="00255344">
        <w:rPr>
          <w:sz w:val="24"/>
          <w:szCs w:val="24"/>
          <w:lang w:val="sk-SK"/>
        </w:rPr>
        <w:t xml:space="preserve"> pokoje na dosah malých </w:t>
      </w:r>
      <w:proofErr w:type="spellStart"/>
      <w:r w:rsidRPr="00255344">
        <w:rPr>
          <w:sz w:val="24"/>
          <w:szCs w:val="24"/>
          <w:lang w:val="sk-SK"/>
        </w:rPr>
        <w:t>dětí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2A55D9FF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USB Wi-Fi adaptéry zapojujte </w:t>
      </w:r>
      <w:proofErr w:type="spellStart"/>
      <w:r w:rsidRPr="00255344">
        <w:rPr>
          <w:sz w:val="24"/>
          <w:szCs w:val="24"/>
          <w:lang w:val="sk-SK"/>
        </w:rPr>
        <w:t>pouze</w:t>
      </w:r>
      <w:proofErr w:type="spellEnd"/>
      <w:r w:rsidRPr="00255344">
        <w:rPr>
          <w:sz w:val="24"/>
          <w:szCs w:val="24"/>
          <w:lang w:val="sk-SK"/>
        </w:rPr>
        <w:t xml:space="preserve"> do </w:t>
      </w:r>
      <w:proofErr w:type="spellStart"/>
      <w:r w:rsidRPr="00255344">
        <w:rPr>
          <w:sz w:val="24"/>
          <w:szCs w:val="24"/>
          <w:lang w:val="sk-SK"/>
        </w:rPr>
        <w:t>funkčních</w:t>
      </w:r>
      <w:proofErr w:type="spellEnd"/>
      <w:r w:rsidRPr="00255344">
        <w:rPr>
          <w:sz w:val="24"/>
          <w:szCs w:val="24"/>
          <w:lang w:val="sk-SK"/>
        </w:rPr>
        <w:t xml:space="preserve"> USB </w:t>
      </w:r>
      <w:proofErr w:type="spellStart"/>
      <w:r w:rsidRPr="00255344">
        <w:rPr>
          <w:sz w:val="24"/>
          <w:szCs w:val="24"/>
          <w:lang w:val="sk-SK"/>
        </w:rPr>
        <w:t>portů</w:t>
      </w:r>
      <w:proofErr w:type="spellEnd"/>
      <w:r w:rsidRPr="00255344">
        <w:rPr>
          <w:sz w:val="24"/>
          <w:szCs w:val="24"/>
          <w:lang w:val="sk-SK"/>
        </w:rPr>
        <w:t xml:space="preserve">, nikdy je </w:t>
      </w:r>
      <w:proofErr w:type="spellStart"/>
      <w:r w:rsidRPr="00255344">
        <w:rPr>
          <w:sz w:val="24"/>
          <w:szCs w:val="24"/>
          <w:lang w:val="sk-SK"/>
        </w:rPr>
        <w:t>nevkládejte</w:t>
      </w:r>
      <w:proofErr w:type="spellEnd"/>
      <w:r w:rsidRPr="00255344">
        <w:rPr>
          <w:sz w:val="24"/>
          <w:szCs w:val="24"/>
          <w:lang w:val="sk-SK"/>
        </w:rPr>
        <w:t xml:space="preserve"> násilím.</w:t>
      </w:r>
    </w:p>
    <w:p w14:paraId="3A98DE5C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>________________________________________</w:t>
      </w:r>
    </w:p>
    <w:p w14:paraId="15973748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</w:p>
    <w:p w14:paraId="6530800C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Bezpečné </w:t>
      </w:r>
      <w:proofErr w:type="spellStart"/>
      <w:r w:rsidRPr="00255344">
        <w:rPr>
          <w:sz w:val="24"/>
          <w:szCs w:val="24"/>
          <w:lang w:val="sk-SK"/>
        </w:rPr>
        <w:t>používání</w:t>
      </w:r>
      <w:proofErr w:type="spellEnd"/>
    </w:p>
    <w:p w14:paraId="10AD43B9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Pro </w:t>
      </w:r>
      <w:proofErr w:type="spellStart"/>
      <w:r w:rsidRPr="00255344">
        <w:rPr>
          <w:sz w:val="24"/>
          <w:szCs w:val="24"/>
          <w:lang w:val="sk-SK"/>
        </w:rPr>
        <w:t>dosažení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stabilního</w:t>
      </w:r>
      <w:proofErr w:type="spellEnd"/>
      <w:r w:rsidRPr="00255344">
        <w:rPr>
          <w:sz w:val="24"/>
          <w:szCs w:val="24"/>
          <w:lang w:val="sk-SK"/>
        </w:rPr>
        <w:t xml:space="preserve"> signálu </w:t>
      </w:r>
      <w:proofErr w:type="spellStart"/>
      <w:r w:rsidRPr="00255344">
        <w:rPr>
          <w:sz w:val="24"/>
          <w:szCs w:val="24"/>
          <w:lang w:val="sk-SK"/>
        </w:rPr>
        <w:t>umístěte</w:t>
      </w:r>
      <w:proofErr w:type="spellEnd"/>
      <w:r w:rsidRPr="00255344">
        <w:rPr>
          <w:sz w:val="24"/>
          <w:szCs w:val="24"/>
          <w:lang w:val="sk-SK"/>
        </w:rPr>
        <w:t xml:space="preserve"> Wi-Fi router nebo </w:t>
      </w:r>
      <w:proofErr w:type="spellStart"/>
      <w:r w:rsidRPr="00255344">
        <w:rPr>
          <w:sz w:val="24"/>
          <w:szCs w:val="24"/>
          <w:lang w:val="sk-SK"/>
        </w:rPr>
        <w:t>repeater</w:t>
      </w:r>
      <w:proofErr w:type="spellEnd"/>
      <w:r w:rsidRPr="00255344">
        <w:rPr>
          <w:sz w:val="24"/>
          <w:szCs w:val="24"/>
          <w:lang w:val="sk-SK"/>
        </w:rPr>
        <w:t xml:space="preserve"> na </w:t>
      </w:r>
      <w:proofErr w:type="spellStart"/>
      <w:r w:rsidRPr="00255344">
        <w:rPr>
          <w:sz w:val="24"/>
          <w:szCs w:val="24"/>
          <w:lang w:val="sk-SK"/>
        </w:rPr>
        <w:t>otevřené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místo</w:t>
      </w:r>
      <w:proofErr w:type="spellEnd"/>
      <w:r w:rsidRPr="00255344">
        <w:rPr>
          <w:sz w:val="24"/>
          <w:szCs w:val="24"/>
          <w:lang w:val="sk-SK"/>
        </w:rPr>
        <w:t xml:space="preserve">, </w:t>
      </w:r>
      <w:proofErr w:type="spellStart"/>
      <w:r w:rsidRPr="00255344">
        <w:rPr>
          <w:sz w:val="24"/>
          <w:szCs w:val="24"/>
          <w:lang w:val="sk-SK"/>
        </w:rPr>
        <w:t>nejlépe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ve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výšce</w:t>
      </w:r>
      <w:proofErr w:type="spellEnd"/>
      <w:r w:rsidRPr="00255344">
        <w:rPr>
          <w:sz w:val="24"/>
          <w:szCs w:val="24"/>
          <w:lang w:val="sk-SK"/>
        </w:rPr>
        <w:t xml:space="preserve"> a </w:t>
      </w:r>
      <w:proofErr w:type="spellStart"/>
      <w:r w:rsidRPr="00255344">
        <w:rPr>
          <w:sz w:val="24"/>
          <w:szCs w:val="24"/>
          <w:lang w:val="sk-SK"/>
        </w:rPr>
        <w:t>vně</w:t>
      </w:r>
      <w:proofErr w:type="spellEnd"/>
      <w:r w:rsidRPr="00255344">
        <w:rPr>
          <w:sz w:val="24"/>
          <w:szCs w:val="24"/>
          <w:lang w:val="sk-SK"/>
        </w:rPr>
        <w:t xml:space="preserve"> kovových </w:t>
      </w:r>
      <w:proofErr w:type="spellStart"/>
      <w:r w:rsidRPr="00255344">
        <w:rPr>
          <w:sz w:val="24"/>
          <w:szCs w:val="24"/>
          <w:lang w:val="sk-SK"/>
        </w:rPr>
        <w:t>překážek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620BD13E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Vyhýbejte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se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používání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během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bouřky</w:t>
      </w:r>
      <w:proofErr w:type="spellEnd"/>
      <w:r w:rsidRPr="00255344">
        <w:rPr>
          <w:sz w:val="24"/>
          <w:szCs w:val="24"/>
          <w:lang w:val="sk-SK"/>
        </w:rPr>
        <w:t xml:space="preserve">, </w:t>
      </w:r>
      <w:proofErr w:type="spellStart"/>
      <w:r w:rsidRPr="00255344">
        <w:rPr>
          <w:sz w:val="24"/>
          <w:szCs w:val="24"/>
          <w:lang w:val="sk-SK"/>
        </w:rPr>
        <w:t>pokud</w:t>
      </w:r>
      <w:proofErr w:type="spellEnd"/>
      <w:r w:rsidRPr="00255344">
        <w:rPr>
          <w:sz w:val="24"/>
          <w:szCs w:val="24"/>
          <w:lang w:val="sk-SK"/>
        </w:rPr>
        <w:t xml:space="preserve"> je </w:t>
      </w:r>
      <w:proofErr w:type="spellStart"/>
      <w:r w:rsidRPr="00255344">
        <w:rPr>
          <w:sz w:val="24"/>
          <w:szCs w:val="24"/>
          <w:lang w:val="sk-SK"/>
        </w:rPr>
        <w:t>připojeno</w:t>
      </w:r>
      <w:proofErr w:type="spellEnd"/>
      <w:r w:rsidRPr="00255344">
        <w:rPr>
          <w:sz w:val="24"/>
          <w:szCs w:val="24"/>
          <w:lang w:val="sk-SK"/>
        </w:rPr>
        <w:t xml:space="preserve"> do elektrické </w:t>
      </w:r>
      <w:proofErr w:type="spellStart"/>
      <w:r w:rsidRPr="00255344">
        <w:rPr>
          <w:sz w:val="24"/>
          <w:szCs w:val="24"/>
          <w:lang w:val="sk-SK"/>
        </w:rPr>
        <w:t>sítě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7A672AD6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Při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propojení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více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(</w:t>
      </w:r>
      <w:proofErr w:type="spellStart"/>
      <w:r w:rsidRPr="00255344">
        <w:rPr>
          <w:sz w:val="24"/>
          <w:szCs w:val="24"/>
          <w:lang w:val="sk-SK"/>
        </w:rPr>
        <w:t>např</w:t>
      </w:r>
      <w:proofErr w:type="spellEnd"/>
      <w:r w:rsidRPr="00255344">
        <w:rPr>
          <w:sz w:val="24"/>
          <w:szCs w:val="24"/>
          <w:lang w:val="sk-SK"/>
        </w:rPr>
        <w:t xml:space="preserve">. switch, router, </w:t>
      </w:r>
      <w:proofErr w:type="spellStart"/>
      <w:r w:rsidRPr="00255344">
        <w:rPr>
          <w:sz w:val="24"/>
          <w:szCs w:val="24"/>
          <w:lang w:val="sk-SK"/>
        </w:rPr>
        <w:t>repeater</w:t>
      </w:r>
      <w:proofErr w:type="spellEnd"/>
      <w:r w:rsidRPr="00255344">
        <w:rPr>
          <w:sz w:val="24"/>
          <w:szCs w:val="24"/>
          <w:lang w:val="sk-SK"/>
        </w:rPr>
        <w:t xml:space="preserve">) </w:t>
      </w:r>
      <w:proofErr w:type="spellStart"/>
      <w:r w:rsidRPr="00255344">
        <w:rPr>
          <w:sz w:val="24"/>
          <w:szCs w:val="24"/>
          <w:lang w:val="sk-SK"/>
        </w:rPr>
        <w:t>používejte</w:t>
      </w:r>
      <w:proofErr w:type="spellEnd"/>
      <w:r w:rsidRPr="00255344">
        <w:rPr>
          <w:sz w:val="24"/>
          <w:szCs w:val="24"/>
          <w:lang w:val="sk-SK"/>
        </w:rPr>
        <w:t xml:space="preserve"> kvalitní </w:t>
      </w:r>
      <w:proofErr w:type="spellStart"/>
      <w:r w:rsidRPr="00255344">
        <w:rPr>
          <w:sz w:val="24"/>
          <w:szCs w:val="24"/>
          <w:lang w:val="sk-SK"/>
        </w:rPr>
        <w:t>síťové</w:t>
      </w:r>
      <w:proofErr w:type="spellEnd"/>
      <w:r w:rsidRPr="00255344">
        <w:rPr>
          <w:sz w:val="24"/>
          <w:szCs w:val="24"/>
          <w:lang w:val="sk-SK"/>
        </w:rPr>
        <w:t xml:space="preserve"> kabely s </w:t>
      </w:r>
      <w:proofErr w:type="spellStart"/>
      <w:r w:rsidRPr="00255344">
        <w:rPr>
          <w:sz w:val="24"/>
          <w:szCs w:val="24"/>
          <w:lang w:val="sk-SK"/>
        </w:rPr>
        <w:t>nepoškozenou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izolací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62E3427C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Během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aktualizace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firmwaru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nevypínejte</w:t>
      </w:r>
      <w:proofErr w:type="spellEnd"/>
      <w:r w:rsidRPr="00255344">
        <w:rPr>
          <w:sz w:val="24"/>
          <w:szCs w:val="24"/>
          <w:lang w:val="sk-SK"/>
        </w:rPr>
        <w:t xml:space="preserve">, aby nedošlo k </w:t>
      </w:r>
      <w:proofErr w:type="spellStart"/>
      <w:r w:rsidRPr="00255344">
        <w:rPr>
          <w:sz w:val="24"/>
          <w:szCs w:val="24"/>
          <w:lang w:val="sk-SK"/>
        </w:rPr>
        <w:t>poškození</w:t>
      </w:r>
      <w:proofErr w:type="spellEnd"/>
      <w:r w:rsidRPr="00255344">
        <w:rPr>
          <w:sz w:val="24"/>
          <w:szCs w:val="24"/>
          <w:lang w:val="sk-SK"/>
        </w:rPr>
        <w:t xml:space="preserve"> softwaru.</w:t>
      </w:r>
    </w:p>
    <w:p w14:paraId="437A7ADE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Při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používání</w:t>
      </w:r>
      <w:proofErr w:type="spellEnd"/>
      <w:r w:rsidRPr="00255344">
        <w:rPr>
          <w:sz w:val="24"/>
          <w:szCs w:val="24"/>
          <w:lang w:val="sk-SK"/>
        </w:rPr>
        <w:t xml:space="preserve"> v blízkosti citlivé elektroniky (</w:t>
      </w:r>
      <w:proofErr w:type="spellStart"/>
      <w:r w:rsidRPr="00255344">
        <w:rPr>
          <w:sz w:val="24"/>
          <w:szCs w:val="24"/>
          <w:lang w:val="sk-SK"/>
        </w:rPr>
        <w:t>např</w:t>
      </w:r>
      <w:proofErr w:type="spellEnd"/>
      <w:r w:rsidRPr="00255344">
        <w:rPr>
          <w:sz w:val="24"/>
          <w:szCs w:val="24"/>
          <w:lang w:val="sk-SK"/>
        </w:rPr>
        <w:t xml:space="preserve">. </w:t>
      </w:r>
      <w:proofErr w:type="spellStart"/>
      <w:r w:rsidRPr="00255344">
        <w:rPr>
          <w:sz w:val="24"/>
          <w:szCs w:val="24"/>
          <w:lang w:val="sk-SK"/>
        </w:rPr>
        <w:t>zdravotnické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přístroje</w:t>
      </w:r>
      <w:proofErr w:type="spellEnd"/>
      <w:r w:rsidRPr="00255344">
        <w:rPr>
          <w:sz w:val="24"/>
          <w:szCs w:val="24"/>
          <w:lang w:val="sk-SK"/>
        </w:rPr>
        <w:t xml:space="preserve">) </w:t>
      </w:r>
      <w:proofErr w:type="spellStart"/>
      <w:r w:rsidRPr="00255344">
        <w:rPr>
          <w:sz w:val="24"/>
          <w:szCs w:val="24"/>
          <w:lang w:val="sk-SK"/>
        </w:rPr>
        <w:t>se</w:t>
      </w:r>
      <w:proofErr w:type="spellEnd"/>
      <w:r w:rsidRPr="00255344">
        <w:rPr>
          <w:sz w:val="24"/>
          <w:szCs w:val="24"/>
          <w:lang w:val="sk-SK"/>
        </w:rPr>
        <w:t xml:space="preserve"> poraďte s </w:t>
      </w:r>
      <w:proofErr w:type="spellStart"/>
      <w:r w:rsidRPr="00255344">
        <w:rPr>
          <w:sz w:val="24"/>
          <w:szCs w:val="24"/>
          <w:lang w:val="sk-SK"/>
        </w:rPr>
        <w:t>výrobcem</w:t>
      </w:r>
      <w:proofErr w:type="spellEnd"/>
      <w:r w:rsidRPr="00255344">
        <w:rPr>
          <w:sz w:val="24"/>
          <w:szCs w:val="24"/>
          <w:lang w:val="sk-SK"/>
        </w:rPr>
        <w:t xml:space="preserve"> o vhodnosti použití </w:t>
      </w:r>
      <w:proofErr w:type="spellStart"/>
      <w:r w:rsidRPr="00255344">
        <w:rPr>
          <w:sz w:val="24"/>
          <w:szCs w:val="24"/>
          <w:lang w:val="sk-SK"/>
        </w:rPr>
        <w:t>bezdrátového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připojení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4CC87F19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>________________________________________</w:t>
      </w:r>
    </w:p>
    <w:p w14:paraId="42C0C3DD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</w:p>
    <w:p w14:paraId="7826D0B2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Údržba a </w:t>
      </w:r>
      <w:proofErr w:type="spellStart"/>
      <w:r w:rsidRPr="00255344">
        <w:rPr>
          <w:sz w:val="24"/>
          <w:szCs w:val="24"/>
          <w:lang w:val="sk-SK"/>
        </w:rPr>
        <w:t>skladování</w:t>
      </w:r>
      <w:proofErr w:type="spellEnd"/>
    </w:p>
    <w:p w14:paraId="04212D96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čistěte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pouze</w:t>
      </w:r>
      <w:proofErr w:type="spellEnd"/>
      <w:r w:rsidRPr="00255344">
        <w:rPr>
          <w:sz w:val="24"/>
          <w:szCs w:val="24"/>
          <w:lang w:val="sk-SK"/>
        </w:rPr>
        <w:t xml:space="preserve"> suchým, </w:t>
      </w:r>
      <w:proofErr w:type="spellStart"/>
      <w:r w:rsidRPr="00255344">
        <w:rPr>
          <w:sz w:val="24"/>
          <w:szCs w:val="24"/>
          <w:lang w:val="sk-SK"/>
        </w:rPr>
        <w:t>měkkým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hadříkem</w:t>
      </w:r>
      <w:proofErr w:type="spellEnd"/>
      <w:r w:rsidRPr="00255344">
        <w:rPr>
          <w:sz w:val="24"/>
          <w:szCs w:val="24"/>
          <w:lang w:val="sk-SK"/>
        </w:rPr>
        <w:t xml:space="preserve">. </w:t>
      </w:r>
      <w:proofErr w:type="spellStart"/>
      <w:r w:rsidRPr="00255344">
        <w:rPr>
          <w:sz w:val="24"/>
          <w:szCs w:val="24"/>
          <w:lang w:val="sk-SK"/>
        </w:rPr>
        <w:t>Nepoužívejte</w:t>
      </w:r>
      <w:proofErr w:type="spellEnd"/>
      <w:r w:rsidRPr="00255344">
        <w:rPr>
          <w:sz w:val="24"/>
          <w:szCs w:val="24"/>
          <w:lang w:val="sk-SK"/>
        </w:rPr>
        <w:t xml:space="preserve"> chemické čističe ani </w:t>
      </w:r>
      <w:proofErr w:type="spellStart"/>
      <w:r w:rsidRPr="00255344">
        <w:rPr>
          <w:sz w:val="24"/>
          <w:szCs w:val="24"/>
          <w:lang w:val="sk-SK"/>
        </w:rPr>
        <w:t>rozpouštědla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07DE7CC8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Jednou za čas </w:t>
      </w:r>
      <w:proofErr w:type="spellStart"/>
      <w:r w:rsidRPr="00255344">
        <w:rPr>
          <w:sz w:val="24"/>
          <w:szCs w:val="24"/>
          <w:lang w:val="sk-SK"/>
        </w:rPr>
        <w:t>zkontrolujte</w:t>
      </w:r>
      <w:proofErr w:type="spellEnd"/>
      <w:r w:rsidRPr="00255344">
        <w:rPr>
          <w:sz w:val="24"/>
          <w:szCs w:val="24"/>
          <w:lang w:val="sk-SK"/>
        </w:rPr>
        <w:t xml:space="preserve">, </w:t>
      </w:r>
      <w:proofErr w:type="spellStart"/>
      <w:r w:rsidRPr="00255344">
        <w:rPr>
          <w:sz w:val="24"/>
          <w:szCs w:val="24"/>
          <w:lang w:val="sk-SK"/>
        </w:rPr>
        <w:t>zda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nejsou</w:t>
      </w:r>
      <w:proofErr w:type="spellEnd"/>
      <w:r w:rsidRPr="00255344">
        <w:rPr>
          <w:sz w:val="24"/>
          <w:szCs w:val="24"/>
          <w:lang w:val="sk-SK"/>
        </w:rPr>
        <w:t xml:space="preserve"> ventilační otvory </w:t>
      </w:r>
      <w:proofErr w:type="spellStart"/>
      <w:r w:rsidRPr="00255344">
        <w:rPr>
          <w:sz w:val="24"/>
          <w:szCs w:val="24"/>
          <w:lang w:val="sk-SK"/>
        </w:rPr>
        <w:t>zaneseny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prachem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7D65BB5A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Při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dlouhodobém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nepoužívání</w:t>
      </w:r>
      <w:proofErr w:type="spellEnd"/>
      <w:r w:rsidRPr="00255344">
        <w:rPr>
          <w:sz w:val="24"/>
          <w:szCs w:val="24"/>
          <w:lang w:val="sk-SK"/>
        </w:rPr>
        <w:t xml:space="preserve"> odpojte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z elektrické </w:t>
      </w:r>
      <w:proofErr w:type="spellStart"/>
      <w:r w:rsidRPr="00255344">
        <w:rPr>
          <w:sz w:val="24"/>
          <w:szCs w:val="24"/>
          <w:lang w:val="sk-SK"/>
        </w:rPr>
        <w:t>sítě</w:t>
      </w:r>
      <w:proofErr w:type="spellEnd"/>
      <w:r w:rsidRPr="00255344">
        <w:rPr>
          <w:sz w:val="24"/>
          <w:szCs w:val="24"/>
          <w:lang w:val="sk-SK"/>
        </w:rPr>
        <w:t xml:space="preserve"> a uložte jej na suché, chladné </w:t>
      </w:r>
      <w:proofErr w:type="spellStart"/>
      <w:r w:rsidRPr="00255344">
        <w:rPr>
          <w:sz w:val="24"/>
          <w:szCs w:val="24"/>
          <w:lang w:val="sk-SK"/>
        </w:rPr>
        <w:t>místo</w:t>
      </w:r>
      <w:proofErr w:type="spellEnd"/>
      <w:r w:rsidRPr="00255344">
        <w:rPr>
          <w:sz w:val="24"/>
          <w:szCs w:val="24"/>
          <w:lang w:val="sk-SK"/>
        </w:rPr>
        <w:t xml:space="preserve"> mimo dosah </w:t>
      </w:r>
      <w:proofErr w:type="spellStart"/>
      <w:r w:rsidRPr="00255344">
        <w:rPr>
          <w:sz w:val="24"/>
          <w:szCs w:val="24"/>
          <w:lang w:val="sk-SK"/>
        </w:rPr>
        <w:t>dětí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42D15C76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Kabely skladujte </w:t>
      </w:r>
      <w:proofErr w:type="spellStart"/>
      <w:r w:rsidRPr="00255344">
        <w:rPr>
          <w:sz w:val="24"/>
          <w:szCs w:val="24"/>
          <w:lang w:val="sk-SK"/>
        </w:rPr>
        <w:t>svinuté</w:t>
      </w:r>
      <w:proofErr w:type="spellEnd"/>
      <w:r w:rsidRPr="00255344">
        <w:rPr>
          <w:sz w:val="24"/>
          <w:szCs w:val="24"/>
          <w:lang w:val="sk-SK"/>
        </w:rPr>
        <w:t xml:space="preserve"> bez zalomení, aby </w:t>
      </w:r>
      <w:proofErr w:type="spellStart"/>
      <w:r w:rsidRPr="00255344">
        <w:rPr>
          <w:sz w:val="24"/>
          <w:szCs w:val="24"/>
          <w:lang w:val="sk-SK"/>
        </w:rPr>
        <w:t>se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nepoškodily</w:t>
      </w:r>
      <w:proofErr w:type="spellEnd"/>
      <w:r w:rsidRPr="00255344">
        <w:rPr>
          <w:sz w:val="24"/>
          <w:szCs w:val="24"/>
          <w:lang w:val="sk-SK"/>
        </w:rPr>
        <w:t xml:space="preserve"> vodiče.</w:t>
      </w:r>
    </w:p>
    <w:p w14:paraId="74D502F1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>________________________________________</w:t>
      </w:r>
    </w:p>
    <w:p w14:paraId="2ADEBCDB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</w:p>
    <w:p w14:paraId="3DFFE737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Likvidace</w:t>
      </w:r>
      <w:proofErr w:type="spellEnd"/>
    </w:p>
    <w:p w14:paraId="1D55F1AA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Po skončení životnosti </w:t>
      </w:r>
      <w:proofErr w:type="spellStart"/>
      <w:r w:rsidRPr="00255344">
        <w:rPr>
          <w:sz w:val="24"/>
          <w:szCs w:val="24"/>
          <w:lang w:val="sk-SK"/>
        </w:rPr>
        <w:t>odevzdejte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do </w:t>
      </w:r>
      <w:proofErr w:type="spellStart"/>
      <w:r w:rsidRPr="00255344">
        <w:rPr>
          <w:sz w:val="24"/>
          <w:szCs w:val="24"/>
          <w:lang w:val="sk-SK"/>
        </w:rPr>
        <w:t>sběrného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místa</w:t>
      </w:r>
      <w:proofErr w:type="spellEnd"/>
      <w:r w:rsidRPr="00255344">
        <w:rPr>
          <w:sz w:val="24"/>
          <w:szCs w:val="24"/>
          <w:lang w:val="sk-SK"/>
        </w:rPr>
        <w:t xml:space="preserve"> pro </w:t>
      </w:r>
      <w:proofErr w:type="spellStart"/>
      <w:r w:rsidRPr="00255344">
        <w:rPr>
          <w:sz w:val="24"/>
          <w:szCs w:val="24"/>
          <w:lang w:val="sk-SK"/>
        </w:rPr>
        <w:t>elektroodpad</w:t>
      </w:r>
      <w:proofErr w:type="spellEnd"/>
      <w:r w:rsidRPr="00255344">
        <w:rPr>
          <w:sz w:val="24"/>
          <w:szCs w:val="24"/>
          <w:lang w:val="sk-SK"/>
        </w:rPr>
        <w:t xml:space="preserve"> v </w:t>
      </w:r>
      <w:proofErr w:type="spellStart"/>
      <w:r w:rsidRPr="00255344">
        <w:rPr>
          <w:sz w:val="24"/>
          <w:szCs w:val="24"/>
          <w:lang w:val="sk-SK"/>
        </w:rPr>
        <w:t>souladu</w:t>
      </w:r>
      <w:proofErr w:type="spellEnd"/>
      <w:r w:rsidRPr="00255344">
        <w:rPr>
          <w:sz w:val="24"/>
          <w:szCs w:val="24"/>
          <w:lang w:val="sk-SK"/>
        </w:rPr>
        <w:t xml:space="preserve"> s označením </w:t>
      </w:r>
      <w:proofErr w:type="spellStart"/>
      <w:r w:rsidRPr="00255344">
        <w:rPr>
          <w:sz w:val="24"/>
          <w:szCs w:val="24"/>
          <w:lang w:val="sk-SK"/>
        </w:rPr>
        <w:t>symbolem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přeškrtnutého</w:t>
      </w:r>
      <w:proofErr w:type="spellEnd"/>
      <w:r w:rsidRPr="00255344">
        <w:rPr>
          <w:sz w:val="24"/>
          <w:szCs w:val="24"/>
          <w:lang w:val="sk-SK"/>
        </w:rPr>
        <w:t xml:space="preserve"> kontejneru.</w:t>
      </w:r>
    </w:p>
    <w:p w14:paraId="0524C195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Nepatří</w:t>
      </w:r>
      <w:proofErr w:type="spellEnd"/>
      <w:r w:rsidRPr="00255344">
        <w:rPr>
          <w:sz w:val="24"/>
          <w:szCs w:val="24"/>
          <w:lang w:val="sk-SK"/>
        </w:rPr>
        <w:t xml:space="preserve"> do </w:t>
      </w:r>
      <w:proofErr w:type="spellStart"/>
      <w:r w:rsidRPr="00255344">
        <w:rPr>
          <w:sz w:val="24"/>
          <w:szCs w:val="24"/>
          <w:lang w:val="sk-SK"/>
        </w:rPr>
        <w:t>komunálního</w:t>
      </w:r>
      <w:proofErr w:type="spellEnd"/>
      <w:r w:rsidRPr="00255344">
        <w:rPr>
          <w:sz w:val="24"/>
          <w:szCs w:val="24"/>
          <w:lang w:val="sk-SK"/>
        </w:rPr>
        <w:t xml:space="preserve"> odpadu.</w:t>
      </w:r>
    </w:p>
    <w:p w14:paraId="6E2314CB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Pokud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zařízení</w:t>
      </w:r>
      <w:proofErr w:type="spellEnd"/>
      <w:r w:rsidRPr="00255344">
        <w:rPr>
          <w:sz w:val="24"/>
          <w:szCs w:val="24"/>
          <w:lang w:val="sk-SK"/>
        </w:rPr>
        <w:t xml:space="preserve"> obsahuje </w:t>
      </w:r>
      <w:proofErr w:type="spellStart"/>
      <w:r w:rsidRPr="00255344">
        <w:rPr>
          <w:sz w:val="24"/>
          <w:szCs w:val="24"/>
          <w:lang w:val="sk-SK"/>
        </w:rPr>
        <w:t>baterie</w:t>
      </w:r>
      <w:proofErr w:type="spellEnd"/>
      <w:r w:rsidRPr="00255344">
        <w:rPr>
          <w:sz w:val="24"/>
          <w:szCs w:val="24"/>
          <w:lang w:val="sk-SK"/>
        </w:rPr>
        <w:t xml:space="preserve">, </w:t>
      </w:r>
      <w:proofErr w:type="spellStart"/>
      <w:r w:rsidRPr="00255344">
        <w:rPr>
          <w:sz w:val="24"/>
          <w:szCs w:val="24"/>
          <w:lang w:val="sk-SK"/>
        </w:rPr>
        <w:t>vyjměte</w:t>
      </w:r>
      <w:proofErr w:type="spellEnd"/>
      <w:r w:rsidRPr="00255344">
        <w:rPr>
          <w:sz w:val="24"/>
          <w:szCs w:val="24"/>
          <w:lang w:val="sk-SK"/>
        </w:rPr>
        <w:t xml:space="preserve"> je a </w:t>
      </w:r>
      <w:proofErr w:type="spellStart"/>
      <w:r w:rsidRPr="00255344">
        <w:rPr>
          <w:sz w:val="24"/>
          <w:szCs w:val="24"/>
          <w:lang w:val="sk-SK"/>
        </w:rPr>
        <w:t>odevzdejte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odděleně</w:t>
      </w:r>
      <w:proofErr w:type="spellEnd"/>
      <w:r w:rsidRPr="00255344">
        <w:rPr>
          <w:sz w:val="24"/>
          <w:szCs w:val="24"/>
          <w:lang w:val="sk-SK"/>
        </w:rPr>
        <w:t xml:space="preserve"> na </w:t>
      </w:r>
      <w:proofErr w:type="spellStart"/>
      <w:r w:rsidRPr="00255344">
        <w:rPr>
          <w:sz w:val="24"/>
          <w:szCs w:val="24"/>
          <w:lang w:val="sk-SK"/>
        </w:rPr>
        <w:t>sběrné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místo</w:t>
      </w:r>
      <w:proofErr w:type="spellEnd"/>
      <w:r w:rsidRPr="00255344">
        <w:rPr>
          <w:sz w:val="24"/>
          <w:szCs w:val="24"/>
          <w:lang w:val="sk-SK"/>
        </w:rPr>
        <w:t xml:space="preserve"> pro použité </w:t>
      </w:r>
      <w:proofErr w:type="spellStart"/>
      <w:r w:rsidRPr="00255344">
        <w:rPr>
          <w:sz w:val="24"/>
          <w:szCs w:val="24"/>
          <w:lang w:val="sk-SK"/>
        </w:rPr>
        <w:t>baterie</w:t>
      </w:r>
      <w:proofErr w:type="spellEnd"/>
      <w:r w:rsidRPr="00255344">
        <w:rPr>
          <w:sz w:val="24"/>
          <w:szCs w:val="24"/>
          <w:lang w:val="sk-SK"/>
        </w:rPr>
        <w:t>.</w:t>
      </w:r>
    </w:p>
    <w:p w14:paraId="52E19B44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>________________________________________</w:t>
      </w:r>
    </w:p>
    <w:p w14:paraId="340E72B8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</w:p>
    <w:p w14:paraId="2953CFB7" w14:textId="77777777" w:rsidR="00255344" w:rsidRPr="00255344" w:rsidRDefault="00255344" w:rsidP="00255344">
      <w:pPr>
        <w:spacing w:after="0" w:line="192" w:lineRule="auto"/>
        <w:rPr>
          <w:sz w:val="24"/>
          <w:szCs w:val="24"/>
          <w:lang w:val="sk-SK"/>
        </w:rPr>
      </w:pPr>
      <w:proofErr w:type="spellStart"/>
      <w:r w:rsidRPr="00255344">
        <w:rPr>
          <w:sz w:val="24"/>
          <w:szCs w:val="24"/>
          <w:lang w:val="sk-SK"/>
        </w:rPr>
        <w:t>Prohlášení</w:t>
      </w:r>
      <w:proofErr w:type="spellEnd"/>
      <w:r w:rsidRPr="00255344">
        <w:rPr>
          <w:sz w:val="24"/>
          <w:szCs w:val="24"/>
          <w:lang w:val="sk-SK"/>
        </w:rPr>
        <w:t xml:space="preserve"> o </w:t>
      </w:r>
      <w:proofErr w:type="spellStart"/>
      <w:r w:rsidRPr="00255344">
        <w:rPr>
          <w:sz w:val="24"/>
          <w:szCs w:val="24"/>
          <w:lang w:val="sk-SK"/>
        </w:rPr>
        <w:t>shodě</w:t>
      </w:r>
      <w:proofErr w:type="spellEnd"/>
    </w:p>
    <w:p w14:paraId="0F8E6CAA" w14:textId="0F547547" w:rsidR="00255344" w:rsidRPr="00960D03" w:rsidRDefault="00255344" w:rsidP="00255344">
      <w:pPr>
        <w:spacing w:after="0" w:line="192" w:lineRule="auto"/>
        <w:rPr>
          <w:sz w:val="24"/>
          <w:szCs w:val="24"/>
          <w:lang w:val="sk-SK"/>
        </w:rPr>
      </w:pPr>
      <w:r w:rsidRPr="00255344">
        <w:rPr>
          <w:sz w:val="24"/>
          <w:szCs w:val="24"/>
          <w:lang w:val="sk-SK"/>
        </w:rPr>
        <w:t xml:space="preserve">Tento </w:t>
      </w:r>
      <w:proofErr w:type="spellStart"/>
      <w:r w:rsidRPr="00255344">
        <w:rPr>
          <w:sz w:val="24"/>
          <w:szCs w:val="24"/>
          <w:lang w:val="sk-SK"/>
        </w:rPr>
        <w:t>výrobek</w:t>
      </w:r>
      <w:proofErr w:type="spellEnd"/>
      <w:r w:rsidRPr="00255344">
        <w:rPr>
          <w:sz w:val="24"/>
          <w:szCs w:val="24"/>
          <w:lang w:val="sk-SK"/>
        </w:rPr>
        <w:t xml:space="preserve"> je v </w:t>
      </w:r>
      <w:proofErr w:type="spellStart"/>
      <w:r w:rsidRPr="00255344">
        <w:rPr>
          <w:sz w:val="24"/>
          <w:szCs w:val="24"/>
          <w:lang w:val="sk-SK"/>
        </w:rPr>
        <w:t>souladu</w:t>
      </w:r>
      <w:proofErr w:type="spellEnd"/>
      <w:r w:rsidRPr="00255344">
        <w:rPr>
          <w:sz w:val="24"/>
          <w:szCs w:val="24"/>
          <w:lang w:val="sk-SK"/>
        </w:rPr>
        <w:t xml:space="preserve"> s </w:t>
      </w:r>
      <w:proofErr w:type="spellStart"/>
      <w:r w:rsidRPr="00255344">
        <w:rPr>
          <w:sz w:val="24"/>
          <w:szCs w:val="24"/>
          <w:lang w:val="sk-SK"/>
        </w:rPr>
        <w:t>nařízením</w:t>
      </w:r>
      <w:proofErr w:type="spellEnd"/>
      <w:r w:rsidRPr="00255344">
        <w:rPr>
          <w:sz w:val="24"/>
          <w:szCs w:val="24"/>
          <w:lang w:val="sk-SK"/>
        </w:rPr>
        <w:t xml:space="preserve"> (EU) 2023/988 o obecné bezpečnosti </w:t>
      </w:r>
      <w:proofErr w:type="spellStart"/>
      <w:r w:rsidRPr="00255344">
        <w:rPr>
          <w:sz w:val="24"/>
          <w:szCs w:val="24"/>
          <w:lang w:val="sk-SK"/>
        </w:rPr>
        <w:t>výrobků</w:t>
      </w:r>
      <w:proofErr w:type="spellEnd"/>
      <w:r w:rsidRPr="00255344">
        <w:rPr>
          <w:sz w:val="24"/>
          <w:szCs w:val="24"/>
          <w:lang w:val="sk-SK"/>
        </w:rPr>
        <w:t xml:space="preserve"> a splňuje </w:t>
      </w:r>
      <w:proofErr w:type="spellStart"/>
      <w:r w:rsidRPr="00255344">
        <w:rPr>
          <w:sz w:val="24"/>
          <w:szCs w:val="24"/>
          <w:lang w:val="sk-SK"/>
        </w:rPr>
        <w:t>příslušné</w:t>
      </w:r>
      <w:proofErr w:type="spellEnd"/>
      <w:r w:rsidRPr="00255344">
        <w:rPr>
          <w:sz w:val="24"/>
          <w:szCs w:val="24"/>
          <w:lang w:val="sk-SK"/>
        </w:rPr>
        <w:t xml:space="preserve"> normy pro ochranu zdraví a </w:t>
      </w:r>
      <w:proofErr w:type="spellStart"/>
      <w:r w:rsidRPr="00255344">
        <w:rPr>
          <w:sz w:val="24"/>
          <w:szCs w:val="24"/>
          <w:lang w:val="sk-SK"/>
        </w:rPr>
        <w:t>bezpečnost</w:t>
      </w:r>
      <w:proofErr w:type="spellEnd"/>
      <w:r w:rsidRPr="00255344">
        <w:rPr>
          <w:sz w:val="24"/>
          <w:szCs w:val="24"/>
          <w:lang w:val="sk-SK"/>
        </w:rPr>
        <w:t xml:space="preserve"> </w:t>
      </w:r>
      <w:proofErr w:type="spellStart"/>
      <w:r w:rsidRPr="00255344">
        <w:rPr>
          <w:sz w:val="24"/>
          <w:szCs w:val="24"/>
          <w:lang w:val="sk-SK"/>
        </w:rPr>
        <w:t>uživatelů</w:t>
      </w:r>
      <w:proofErr w:type="spellEnd"/>
      <w:r w:rsidRPr="00255344">
        <w:rPr>
          <w:sz w:val="24"/>
          <w:szCs w:val="24"/>
          <w:lang w:val="sk-SK"/>
        </w:rPr>
        <w:t>.</w:t>
      </w:r>
    </w:p>
    <w:sectPr w:rsidR="00255344" w:rsidRPr="00960D03" w:rsidSect="00373D62">
      <w:headerReference w:type="default" r:id="rId7"/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21F21" w14:textId="77777777" w:rsidR="00C87534" w:rsidRDefault="00C87534" w:rsidP="003F2B70">
      <w:pPr>
        <w:spacing w:after="0" w:line="240" w:lineRule="auto"/>
      </w:pPr>
      <w:r>
        <w:separator/>
      </w:r>
    </w:p>
  </w:endnote>
  <w:endnote w:type="continuationSeparator" w:id="0">
    <w:p w14:paraId="4AF5E7D4" w14:textId="77777777" w:rsidR="00C87534" w:rsidRDefault="00C87534" w:rsidP="003F2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D5AB" w14:textId="646E661A" w:rsidR="00BA286F" w:rsidRDefault="00BA286F">
    <w:pPr>
      <w:pStyle w:val="Pt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76F4900" wp14:editId="114F64FA">
          <wp:simplePos x="0" y="0"/>
          <wp:positionH relativeFrom="margin">
            <wp:posOffset>5648325</wp:posOffset>
          </wp:positionH>
          <wp:positionV relativeFrom="paragraph">
            <wp:posOffset>81915</wp:posOffset>
          </wp:positionV>
          <wp:extent cx="904875" cy="260971"/>
          <wp:effectExtent l="0" t="0" r="0" b="6350"/>
          <wp:wrapNone/>
          <wp:docPr id="727735593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260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19DB4" w14:textId="77777777" w:rsidR="00C87534" w:rsidRDefault="00C87534" w:rsidP="003F2B70">
      <w:pPr>
        <w:spacing w:after="0" w:line="240" w:lineRule="auto"/>
      </w:pPr>
      <w:r>
        <w:separator/>
      </w:r>
    </w:p>
  </w:footnote>
  <w:footnote w:type="continuationSeparator" w:id="0">
    <w:p w14:paraId="70593F01" w14:textId="77777777" w:rsidR="00C87534" w:rsidRDefault="00C87534" w:rsidP="003F2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F6D7" w14:textId="6FC0B650" w:rsidR="003F2B70" w:rsidRDefault="00373D62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CF4098" wp14:editId="4F1F16B2">
          <wp:simplePos x="0" y="0"/>
          <wp:positionH relativeFrom="margin">
            <wp:align>left</wp:align>
          </wp:positionH>
          <wp:positionV relativeFrom="paragraph">
            <wp:posOffset>-191770</wp:posOffset>
          </wp:positionV>
          <wp:extent cx="1362075" cy="259126"/>
          <wp:effectExtent l="0" t="0" r="0" b="7620"/>
          <wp:wrapNone/>
          <wp:docPr id="179243903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259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0142">
      <w:rPr>
        <w:noProof/>
      </w:rPr>
      <mc:AlternateContent>
        <mc:Choice Requires="wps">
          <w:drawing>
            <wp:anchor distT="118745" distB="118745" distL="114300" distR="114300" simplePos="0" relativeHeight="251660288" behindDoc="0" locked="0" layoutInCell="0" allowOverlap="1" wp14:anchorId="258861CF" wp14:editId="2C897A24">
              <wp:simplePos x="0" y="0"/>
              <wp:positionH relativeFrom="margin">
                <wp:posOffset>1534160</wp:posOffset>
              </wp:positionH>
              <wp:positionV relativeFrom="paragraph">
                <wp:posOffset>-325755</wp:posOffset>
              </wp:positionV>
              <wp:extent cx="5238750" cy="947420"/>
              <wp:effectExtent l="0" t="0" r="0" b="0"/>
              <wp:wrapSquare wrapText="bothSides"/>
              <wp:docPr id="69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0" cy="947420"/>
                      </a:xfrm>
                      <a:prstGeom prst="rect">
                        <a:avLst/>
                      </a:prstGeom>
                      <a:noFill/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636D0A3D" w14:textId="0BA91844" w:rsidR="00070142" w:rsidRPr="00373D62" w:rsidRDefault="00070142">
                          <w:pPr>
                            <w:pBdr>
                              <w:left w:val="single" w:sz="12" w:space="9" w:color="4472C4" w:themeColor="accent1"/>
                            </w:pBdr>
                            <w:spacing w:after="0"/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proofErr w:type="spellStart"/>
                          <w:r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Štiavnička</w:t>
                          </w:r>
                          <w:proofErr w:type="spellEnd"/>
                          <w:r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 211/49, 97681 </w:t>
                          </w:r>
                          <w:proofErr w:type="spellStart"/>
                          <w:r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Podbrezová</w:t>
                          </w:r>
                          <w:proofErr w:type="spellEnd"/>
                          <w:r w:rsidR="00FA48CE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, Slovakia, +421908072878, </w:t>
                          </w:r>
                          <w:hyperlink r:id="rId2" w:history="1">
                            <w:r w:rsidR="00FA48CE" w:rsidRPr="00373D62">
                              <w:rPr>
                                <w:rStyle w:val="Hypertextovprepojenie"/>
                                <w:i/>
                                <w:iCs/>
                                <w:color w:val="auto"/>
                                <w:sz w:val="24"/>
                                <w:szCs w:val="24"/>
                              </w:rPr>
                              <w:t>info@ellano.sk</w:t>
                            </w:r>
                          </w:hyperlink>
                        </w:p>
                        <w:p w14:paraId="4E2A470E" w14:textId="7AC42B4D" w:rsidR="00FA48CE" w:rsidRPr="00373D62" w:rsidRDefault="005749C7">
                          <w:pPr>
                            <w:pBdr>
                              <w:left w:val="single" w:sz="12" w:space="9" w:color="4472C4" w:themeColor="accent1"/>
                            </w:pBdr>
                            <w:spacing w:after="0"/>
                          </w:pP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s</w:t>
                          </w:r>
                          <w:r w:rsidR="00FA48CE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hop: satelity.ellano.sk</w:t>
                          </w:r>
                          <w:r w:rsidR="00373D62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,</w:t>
                          </w:r>
                          <w:r w:rsidR="00FA48CE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s</w:t>
                          </w:r>
                          <w:r w:rsidR="00373D62" w:rsidRPr="00373D62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upport: digitalne.ellano.sk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, fan: fb.me/ellano</w:t>
                          </w:r>
                          <w:r w:rsidR="005023AA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sk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20000</wp14:pctHeight>
              </wp14:sizeRelV>
            </wp:anchor>
          </w:drawing>
        </mc:Choice>
        <mc:Fallback>
          <w:pict>
            <v:shapetype w14:anchorId="258861C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20.8pt;margin-top:-25.65pt;width:412.5pt;height:74.6pt;z-index:251660288;visibility:visible;mso-wrap-style:square;mso-width-percent:0;mso-height-percent:200;mso-wrap-distance-left:9pt;mso-wrap-distance-top:9.35pt;mso-wrap-distance-right:9pt;mso-wrap-distance-bottom:9.35pt;mso-position-horizontal:absolute;mso-position-horizontal-relative:margin;mso-position-vertical:absolute;mso-position-vertical-relative:text;mso-width-percent:0;mso-height-percent:20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" o:allowincell="f" filled="f" stroked="f">
              <v:textbox style="mso-fit-shape-to-text:t">
                <w:txbxContent>
                  <w:p w14:paraId="636D0A3D" w14:textId="0BA91844" w:rsidR="00070142" w:rsidRPr="00373D62" w:rsidRDefault="00070142">
                    <w:pPr>
                      <w:pBdr>
                        <w:left w:val="single" w:sz="12" w:space="9" w:color="4472C4" w:themeColor="accent1"/>
                      </w:pBdr>
                      <w:spacing w:after="0"/>
                      <w:rPr>
                        <w:i/>
                        <w:iCs/>
                        <w:sz w:val="24"/>
                        <w:szCs w:val="24"/>
                      </w:rPr>
                    </w:pPr>
                    <w:proofErr w:type="spellStart"/>
                    <w:r w:rsidRPr="00373D62">
                      <w:rPr>
                        <w:i/>
                        <w:iCs/>
                        <w:sz w:val="24"/>
                        <w:szCs w:val="24"/>
                      </w:rPr>
                      <w:t>Štiavnička</w:t>
                    </w:r>
                    <w:proofErr w:type="spellEnd"/>
                    <w:r w:rsidRPr="00373D62">
                      <w:rPr>
                        <w:i/>
                        <w:iCs/>
                        <w:sz w:val="24"/>
                        <w:szCs w:val="24"/>
                      </w:rPr>
                      <w:t xml:space="preserve"> 211/49, 97681 </w:t>
                    </w:r>
                    <w:proofErr w:type="spellStart"/>
                    <w:r w:rsidRPr="00373D62">
                      <w:rPr>
                        <w:i/>
                        <w:iCs/>
                        <w:sz w:val="24"/>
                        <w:szCs w:val="24"/>
                      </w:rPr>
                      <w:t>Podbrezová</w:t>
                    </w:r>
                    <w:proofErr w:type="spellEnd"/>
                    <w:r w:rsidR="00FA48CE" w:rsidRPr="00373D62">
                      <w:rPr>
                        <w:i/>
                        <w:iCs/>
                        <w:sz w:val="24"/>
                        <w:szCs w:val="24"/>
                      </w:rPr>
                      <w:t xml:space="preserve">, Slovakia, +421908072878, </w:t>
                    </w:r>
                    <w:hyperlink r:id="rId3" w:history="1">
                      <w:r w:rsidR="00FA48CE" w:rsidRPr="00373D62">
                        <w:rPr>
                          <w:rStyle w:val="Hypertextovprepojenie"/>
                          <w:i/>
                          <w:iCs/>
                          <w:color w:val="auto"/>
                          <w:sz w:val="24"/>
                          <w:szCs w:val="24"/>
                        </w:rPr>
                        <w:t>info@ellano.sk</w:t>
                      </w:r>
                    </w:hyperlink>
                  </w:p>
                  <w:p w14:paraId="4E2A470E" w14:textId="7AC42B4D" w:rsidR="00FA48CE" w:rsidRPr="00373D62" w:rsidRDefault="005749C7">
                    <w:pPr>
                      <w:pBdr>
                        <w:left w:val="single" w:sz="12" w:space="9" w:color="4472C4" w:themeColor="accent1"/>
                      </w:pBdr>
                      <w:spacing w:after="0"/>
                    </w:pPr>
                    <w:r>
                      <w:rPr>
                        <w:i/>
                        <w:iCs/>
                        <w:sz w:val="24"/>
                        <w:szCs w:val="24"/>
                      </w:rPr>
                      <w:t>s</w:t>
                    </w:r>
                    <w:r w:rsidR="00FA48CE" w:rsidRPr="00373D62">
                      <w:rPr>
                        <w:i/>
                        <w:iCs/>
                        <w:sz w:val="24"/>
                        <w:szCs w:val="24"/>
                      </w:rPr>
                      <w:t>hop: satelity.ellano.sk</w:t>
                    </w:r>
                    <w:r w:rsidR="00373D62" w:rsidRPr="00373D62">
                      <w:rPr>
                        <w:i/>
                        <w:iCs/>
                        <w:sz w:val="24"/>
                        <w:szCs w:val="24"/>
                      </w:rPr>
                      <w:t>,</w:t>
                    </w:r>
                    <w:r w:rsidR="00FA48CE" w:rsidRPr="00373D62">
                      <w:rPr>
                        <w:i/>
                        <w:iCs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s</w:t>
                    </w:r>
                    <w:r w:rsidR="00373D62" w:rsidRPr="00373D62">
                      <w:rPr>
                        <w:i/>
                        <w:iCs/>
                        <w:sz w:val="24"/>
                        <w:szCs w:val="24"/>
                      </w:rPr>
                      <w:t>upport: digitalne.ellano.sk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, fan: fb.me/ellano</w:t>
                    </w:r>
                    <w:r w:rsidR="005023AA">
                      <w:rPr>
                        <w:i/>
                        <w:iCs/>
                        <w:sz w:val="24"/>
                        <w:szCs w:val="24"/>
                      </w:rPr>
                      <w:t>.</w:t>
                    </w:r>
                    <w:r>
                      <w:rPr>
                        <w:i/>
                        <w:iCs/>
                        <w:sz w:val="24"/>
                        <w:szCs w:val="24"/>
                      </w:rPr>
                      <w:t>sk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F1249"/>
    <w:multiLevelType w:val="multilevel"/>
    <w:tmpl w:val="3B9A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3269B"/>
    <w:multiLevelType w:val="multilevel"/>
    <w:tmpl w:val="A9A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556EF"/>
    <w:multiLevelType w:val="multilevel"/>
    <w:tmpl w:val="A132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52B9B"/>
    <w:multiLevelType w:val="multilevel"/>
    <w:tmpl w:val="3246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7412EC"/>
    <w:multiLevelType w:val="multilevel"/>
    <w:tmpl w:val="17903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A0337D"/>
    <w:multiLevelType w:val="multilevel"/>
    <w:tmpl w:val="EBB65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CD5BC5"/>
    <w:multiLevelType w:val="multilevel"/>
    <w:tmpl w:val="C7C0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216F03"/>
    <w:multiLevelType w:val="multilevel"/>
    <w:tmpl w:val="29C61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5B1380"/>
    <w:multiLevelType w:val="multilevel"/>
    <w:tmpl w:val="7F78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4B5D84"/>
    <w:multiLevelType w:val="multilevel"/>
    <w:tmpl w:val="CECE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70319E"/>
    <w:multiLevelType w:val="multilevel"/>
    <w:tmpl w:val="66C0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808089">
    <w:abstractNumId w:val="6"/>
  </w:num>
  <w:num w:numId="2" w16cid:durableId="1852446950">
    <w:abstractNumId w:val="9"/>
  </w:num>
  <w:num w:numId="3" w16cid:durableId="1779330265">
    <w:abstractNumId w:val="7"/>
  </w:num>
  <w:num w:numId="4" w16cid:durableId="251204192">
    <w:abstractNumId w:val="0"/>
  </w:num>
  <w:num w:numId="5" w16cid:durableId="1317294880">
    <w:abstractNumId w:val="4"/>
  </w:num>
  <w:num w:numId="6" w16cid:durableId="872420447">
    <w:abstractNumId w:val="1"/>
  </w:num>
  <w:num w:numId="7" w16cid:durableId="1730155894">
    <w:abstractNumId w:val="3"/>
  </w:num>
  <w:num w:numId="8" w16cid:durableId="1267736942">
    <w:abstractNumId w:val="10"/>
  </w:num>
  <w:num w:numId="9" w16cid:durableId="1213233901">
    <w:abstractNumId w:val="5"/>
  </w:num>
  <w:num w:numId="10" w16cid:durableId="1792165494">
    <w:abstractNumId w:val="2"/>
  </w:num>
  <w:num w:numId="11" w16cid:durableId="27310332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09"/>
    <w:rsid w:val="00000E9D"/>
    <w:rsid w:val="00010878"/>
    <w:rsid w:val="000142E2"/>
    <w:rsid w:val="0003053C"/>
    <w:rsid w:val="00031D0E"/>
    <w:rsid w:val="0003371C"/>
    <w:rsid w:val="00033868"/>
    <w:rsid w:val="00037229"/>
    <w:rsid w:val="000508D5"/>
    <w:rsid w:val="000563F2"/>
    <w:rsid w:val="00070142"/>
    <w:rsid w:val="00071AFA"/>
    <w:rsid w:val="0007559D"/>
    <w:rsid w:val="00082E8F"/>
    <w:rsid w:val="00085FFB"/>
    <w:rsid w:val="00093141"/>
    <w:rsid w:val="000A2F98"/>
    <w:rsid w:val="000A4C81"/>
    <w:rsid w:val="000B311F"/>
    <w:rsid w:val="000B47BE"/>
    <w:rsid w:val="000D1B7D"/>
    <w:rsid w:val="000D4418"/>
    <w:rsid w:val="000D7D1F"/>
    <w:rsid w:val="000E37F0"/>
    <w:rsid w:val="001022D9"/>
    <w:rsid w:val="00103CE8"/>
    <w:rsid w:val="001040BE"/>
    <w:rsid w:val="001062BD"/>
    <w:rsid w:val="00110796"/>
    <w:rsid w:val="001265E1"/>
    <w:rsid w:val="00126979"/>
    <w:rsid w:val="00147B50"/>
    <w:rsid w:val="00156377"/>
    <w:rsid w:val="00160086"/>
    <w:rsid w:val="00177154"/>
    <w:rsid w:val="00177872"/>
    <w:rsid w:val="00180CE7"/>
    <w:rsid w:val="00182CF6"/>
    <w:rsid w:val="001869F7"/>
    <w:rsid w:val="00187B32"/>
    <w:rsid w:val="00196A57"/>
    <w:rsid w:val="001A14D9"/>
    <w:rsid w:val="001B2395"/>
    <w:rsid w:val="001B4D19"/>
    <w:rsid w:val="001C4FC2"/>
    <w:rsid w:val="001D07BD"/>
    <w:rsid w:val="001D694D"/>
    <w:rsid w:val="001E0255"/>
    <w:rsid w:val="001E5CF3"/>
    <w:rsid w:val="001F0372"/>
    <w:rsid w:val="001F7C64"/>
    <w:rsid w:val="00207D21"/>
    <w:rsid w:val="00211C00"/>
    <w:rsid w:val="00220501"/>
    <w:rsid w:val="00221D21"/>
    <w:rsid w:val="00223B8E"/>
    <w:rsid w:val="00236150"/>
    <w:rsid w:val="00240A2D"/>
    <w:rsid w:val="002433CF"/>
    <w:rsid w:val="00255344"/>
    <w:rsid w:val="00256211"/>
    <w:rsid w:val="00266136"/>
    <w:rsid w:val="00276001"/>
    <w:rsid w:val="00276CBF"/>
    <w:rsid w:val="0028131B"/>
    <w:rsid w:val="00285BC9"/>
    <w:rsid w:val="00286CFF"/>
    <w:rsid w:val="00293584"/>
    <w:rsid w:val="00297AA3"/>
    <w:rsid w:val="00297B2E"/>
    <w:rsid w:val="002A41EB"/>
    <w:rsid w:val="002A5122"/>
    <w:rsid w:val="002A6953"/>
    <w:rsid w:val="002C1630"/>
    <w:rsid w:val="002D0362"/>
    <w:rsid w:val="002D0A83"/>
    <w:rsid w:val="002D3221"/>
    <w:rsid w:val="002D5655"/>
    <w:rsid w:val="002D60C3"/>
    <w:rsid w:val="002F10A2"/>
    <w:rsid w:val="002F5889"/>
    <w:rsid w:val="00302721"/>
    <w:rsid w:val="0030732C"/>
    <w:rsid w:val="00310E9F"/>
    <w:rsid w:val="00311EF7"/>
    <w:rsid w:val="00314656"/>
    <w:rsid w:val="003228BC"/>
    <w:rsid w:val="00324B81"/>
    <w:rsid w:val="00324D06"/>
    <w:rsid w:val="00326075"/>
    <w:rsid w:val="00326C0A"/>
    <w:rsid w:val="00337B92"/>
    <w:rsid w:val="00341894"/>
    <w:rsid w:val="00354537"/>
    <w:rsid w:val="00355C0E"/>
    <w:rsid w:val="00373D62"/>
    <w:rsid w:val="003753C1"/>
    <w:rsid w:val="0039064B"/>
    <w:rsid w:val="003979CF"/>
    <w:rsid w:val="003A0F3E"/>
    <w:rsid w:val="003A3BD7"/>
    <w:rsid w:val="003B7A30"/>
    <w:rsid w:val="003D6A0F"/>
    <w:rsid w:val="003F2B70"/>
    <w:rsid w:val="003F43B4"/>
    <w:rsid w:val="004060E3"/>
    <w:rsid w:val="00423CDB"/>
    <w:rsid w:val="00431D51"/>
    <w:rsid w:val="004337DD"/>
    <w:rsid w:val="00437052"/>
    <w:rsid w:val="00440A24"/>
    <w:rsid w:val="00441A57"/>
    <w:rsid w:val="00451825"/>
    <w:rsid w:val="00472298"/>
    <w:rsid w:val="0047668B"/>
    <w:rsid w:val="004771C2"/>
    <w:rsid w:val="004919ED"/>
    <w:rsid w:val="0049622C"/>
    <w:rsid w:val="004A01B8"/>
    <w:rsid w:val="004A5C95"/>
    <w:rsid w:val="004A7B44"/>
    <w:rsid w:val="004F0A9F"/>
    <w:rsid w:val="004F3877"/>
    <w:rsid w:val="004F5810"/>
    <w:rsid w:val="005023AA"/>
    <w:rsid w:val="00506400"/>
    <w:rsid w:val="00515C8B"/>
    <w:rsid w:val="0051671A"/>
    <w:rsid w:val="00524018"/>
    <w:rsid w:val="0053381C"/>
    <w:rsid w:val="00540ECA"/>
    <w:rsid w:val="0056067F"/>
    <w:rsid w:val="00561FC1"/>
    <w:rsid w:val="00565AAB"/>
    <w:rsid w:val="00567B03"/>
    <w:rsid w:val="005749C7"/>
    <w:rsid w:val="00580D56"/>
    <w:rsid w:val="00581FB9"/>
    <w:rsid w:val="00582226"/>
    <w:rsid w:val="005868C9"/>
    <w:rsid w:val="00586DF0"/>
    <w:rsid w:val="00592285"/>
    <w:rsid w:val="00593F5F"/>
    <w:rsid w:val="00594083"/>
    <w:rsid w:val="005A052F"/>
    <w:rsid w:val="005A0CBE"/>
    <w:rsid w:val="005A1565"/>
    <w:rsid w:val="005C3E26"/>
    <w:rsid w:val="005C7A31"/>
    <w:rsid w:val="005E43FB"/>
    <w:rsid w:val="00601750"/>
    <w:rsid w:val="006068BF"/>
    <w:rsid w:val="006130EC"/>
    <w:rsid w:val="00630B8A"/>
    <w:rsid w:val="00634F7C"/>
    <w:rsid w:val="00646AE7"/>
    <w:rsid w:val="0064712D"/>
    <w:rsid w:val="00651E0A"/>
    <w:rsid w:val="00656C60"/>
    <w:rsid w:val="00660B10"/>
    <w:rsid w:val="00670EEB"/>
    <w:rsid w:val="00676447"/>
    <w:rsid w:val="006874BF"/>
    <w:rsid w:val="006879A9"/>
    <w:rsid w:val="00693128"/>
    <w:rsid w:val="00697F8C"/>
    <w:rsid w:val="006A7E02"/>
    <w:rsid w:val="006B58AB"/>
    <w:rsid w:val="006E2296"/>
    <w:rsid w:val="006E2B91"/>
    <w:rsid w:val="006E486C"/>
    <w:rsid w:val="00704CA3"/>
    <w:rsid w:val="0071767B"/>
    <w:rsid w:val="00733681"/>
    <w:rsid w:val="00734425"/>
    <w:rsid w:val="00735B26"/>
    <w:rsid w:val="007360A1"/>
    <w:rsid w:val="00752F13"/>
    <w:rsid w:val="007552BC"/>
    <w:rsid w:val="00755D60"/>
    <w:rsid w:val="00763E82"/>
    <w:rsid w:val="0076670C"/>
    <w:rsid w:val="007841BB"/>
    <w:rsid w:val="00795B23"/>
    <w:rsid w:val="007A31B8"/>
    <w:rsid w:val="007D3613"/>
    <w:rsid w:val="007E2FCA"/>
    <w:rsid w:val="007F297C"/>
    <w:rsid w:val="007F29E2"/>
    <w:rsid w:val="007F68FF"/>
    <w:rsid w:val="007F7786"/>
    <w:rsid w:val="00801CC7"/>
    <w:rsid w:val="00802706"/>
    <w:rsid w:val="00805426"/>
    <w:rsid w:val="0080563B"/>
    <w:rsid w:val="00810B8B"/>
    <w:rsid w:val="00826687"/>
    <w:rsid w:val="00832209"/>
    <w:rsid w:val="0083577A"/>
    <w:rsid w:val="00841210"/>
    <w:rsid w:val="00847FB5"/>
    <w:rsid w:val="00855E6B"/>
    <w:rsid w:val="00856611"/>
    <w:rsid w:val="0086020D"/>
    <w:rsid w:val="00877158"/>
    <w:rsid w:val="00881240"/>
    <w:rsid w:val="00895577"/>
    <w:rsid w:val="00896603"/>
    <w:rsid w:val="008A4114"/>
    <w:rsid w:val="008B0492"/>
    <w:rsid w:val="008B4B0F"/>
    <w:rsid w:val="008C0FFD"/>
    <w:rsid w:val="008C7DCF"/>
    <w:rsid w:val="008D71F0"/>
    <w:rsid w:val="008E0D61"/>
    <w:rsid w:val="008E543B"/>
    <w:rsid w:val="008E57B5"/>
    <w:rsid w:val="008F0DE9"/>
    <w:rsid w:val="008F1357"/>
    <w:rsid w:val="008F23AE"/>
    <w:rsid w:val="008F55E4"/>
    <w:rsid w:val="008F5F44"/>
    <w:rsid w:val="009012E2"/>
    <w:rsid w:val="0091413C"/>
    <w:rsid w:val="009209EA"/>
    <w:rsid w:val="00925E2B"/>
    <w:rsid w:val="00937181"/>
    <w:rsid w:val="00942B2B"/>
    <w:rsid w:val="0095641E"/>
    <w:rsid w:val="00960CE7"/>
    <w:rsid w:val="00960D03"/>
    <w:rsid w:val="00961B81"/>
    <w:rsid w:val="00963DFF"/>
    <w:rsid w:val="0096435A"/>
    <w:rsid w:val="00964596"/>
    <w:rsid w:val="00980C7D"/>
    <w:rsid w:val="00980D8D"/>
    <w:rsid w:val="00981337"/>
    <w:rsid w:val="009856B0"/>
    <w:rsid w:val="009936B0"/>
    <w:rsid w:val="0099460C"/>
    <w:rsid w:val="00994CE7"/>
    <w:rsid w:val="009A1ACB"/>
    <w:rsid w:val="009B6708"/>
    <w:rsid w:val="009C25D3"/>
    <w:rsid w:val="009C79C7"/>
    <w:rsid w:val="009E0961"/>
    <w:rsid w:val="009E32C8"/>
    <w:rsid w:val="009F3E77"/>
    <w:rsid w:val="00A04F31"/>
    <w:rsid w:val="00A05206"/>
    <w:rsid w:val="00A10DF5"/>
    <w:rsid w:val="00A25EAB"/>
    <w:rsid w:val="00A27428"/>
    <w:rsid w:val="00A33130"/>
    <w:rsid w:val="00A35E62"/>
    <w:rsid w:val="00A505EB"/>
    <w:rsid w:val="00A50AF0"/>
    <w:rsid w:val="00A53949"/>
    <w:rsid w:val="00A5534B"/>
    <w:rsid w:val="00A560C7"/>
    <w:rsid w:val="00A62155"/>
    <w:rsid w:val="00A62189"/>
    <w:rsid w:val="00A644B3"/>
    <w:rsid w:val="00A7522C"/>
    <w:rsid w:val="00A7569A"/>
    <w:rsid w:val="00A779F9"/>
    <w:rsid w:val="00A86C22"/>
    <w:rsid w:val="00A86E80"/>
    <w:rsid w:val="00A928D7"/>
    <w:rsid w:val="00A9567D"/>
    <w:rsid w:val="00AA0E64"/>
    <w:rsid w:val="00AA1719"/>
    <w:rsid w:val="00AB4257"/>
    <w:rsid w:val="00AB5478"/>
    <w:rsid w:val="00AB57EB"/>
    <w:rsid w:val="00AB5EBC"/>
    <w:rsid w:val="00AC3068"/>
    <w:rsid w:val="00AC5167"/>
    <w:rsid w:val="00AD091B"/>
    <w:rsid w:val="00AD3C23"/>
    <w:rsid w:val="00AD6868"/>
    <w:rsid w:val="00AE395C"/>
    <w:rsid w:val="00AF60DE"/>
    <w:rsid w:val="00B03075"/>
    <w:rsid w:val="00B1458F"/>
    <w:rsid w:val="00B23889"/>
    <w:rsid w:val="00B3376A"/>
    <w:rsid w:val="00B3537C"/>
    <w:rsid w:val="00B41D02"/>
    <w:rsid w:val="00B44805"/>
    <w:rsid w:val="00B449FA"/>
    <w:rsid w:val="00B507AB"/>
    <w:rsid w:val="00B51347"/>
    <w:rsid w:val="00B65BBB"/>
    <w:rsid w:val="00B70B26"/>
    <w:rsid w:val="00B73F9B"/>
    <w:rsid w:val="00B8066C"/>
    <w:rsid w:val="00B85241"/>
    <w:rsid w:val="00B85A3E"/>
    <w:rsid w:val="00B90B30"/>
    <w:rsid w:val="00B923D3"/>
    <w:rsid w:val="00B94418"/>
    <w:rsid w:val="00BA286F"/>
    <w:rsid w:val="00BA6916"/>
    <w:rsid w:val="00BB10AD"/>
    <w:rsid w:val="00BB1567"/>
    <w:rsid w:val="00BC4B65"/>
    <w:rsid w:val="00BC4F3F"/>
    <w:rsid w:val="00BD3434"/>
    <w:rsid w:val="00BD4B79"/>
    <w:rsid w:val="00BD4BD0"/>
    <w:rsid w:val="00BE4A30"/>
    <w:rsid w:val="00BF3224"/>
    <w:rsid w:val="00C000F4"/>
    <w:rsid w:val="00C00BD7"/>
    <w:rsid w:val="00C00FEE"/>
    <w:rsid w:val="00C01E88"/>
    <w:rsid w:val="00C02E09"/>
    <w:rsid w:val="00C11B75"/>
    <w:rsid w:val="00C1209E"/>
    <w:rsid w:val="00C16E6A"/>
    <w:rsid w:val="00C267A9"/>
    <w:rsid w:val="00C70C82"/>
    <w:rsid w:val="00C73259"/>
    <w:rsid w:val="00C74D18"/>
    <w:rsid w:val="00C87534"/>
    <w:rsid w:val="00C904D7"/>
    <w:rsid w:val="00C93789"/>
    <w:rsid w:val="00C94EEC"/>
    <w:rsid w:val="00CA35AE"/>
    <w:rsid w:val="00CB0461"/>
    <w:rsid w:val="00CB2711"/>
    <w:rsid w:val="00CC0A98"/>
    <w:rsid w:val="00CC50CA"/>
    <w:rsid w:val="00CC758D"/>
    <w:rsid w:val="00D02050"/>
    <w:rsid w:val="00D021DC"/>
    <w:rsid w:val="00D027C3"/>
    <w:rsid w:val="00D04BCF"/>
    <w:rsid w:val="00D04F6C"/>
    <w:rsid w:val="00D0730C"/>
    <w:rsid w:val="00D07DC1"/>
    <w:rsid w:val="00D31FF6"/>
    <w:rsid w:val="00D368FE"/>
    <w:rsid w:val="00D371A9"/>
    <w:rsid w:val="00D4223C"/>
    <w:rsid w:val="00D46ED1"/>
    <w:rsid w:val="00D47C67"/>
    <w:rsid w:val="00D47FE7"/>
    <w:rsid w:val="00D55F45"/>
    <w:rsid w:val="00D62180"/>
    <w:rsid w:val="00D70DD2"/>
    <w:rsid w:val="00D74B45"/>
    <w:rsid w:val="00D75D44"/>
    <w:rsid w:val="00D76D79"/>
    <w:rsid w:val="00D84C0C"/>
    <w:rsid w:val="00D91CE8"/>
    <w:rsid w:val="00D94F45"/>
    <w:rsid w:val="00DA55CA"/>
    <w:rsid w:val="00DA5F93"/>
    <w:rsid w:val="00DC06FC"/>
    <w:rsid w:val="00DC22A7"/>
    <w:rsid w:val="00DC2811"/>
    <w:rsid w:val="00DD1678"/>
    <w:rsid w:val="00DD6606"/>
    <w:rsid w:val="00DE0BD6"/>
    <w:rsid w:val="00DE5F90"/>
    <w:rsid w:val="00DF09EF"/>
    <w:rsid w:val="00E200FB"/>
    <w:rsid w:val="00E41C66"/>
    <w:rsid w:val="00E44581"/>
    <w:rsid w:val="00E44784"/>
    <w:rsid w:val="00E5311F"/>
    <w:rsid w:val="00E538C3"/>
    <w:rsid w:val="00E6217F"/>
    <w:rsid w:val="00E62589"/>
    <w:rsid w:val="00E62D82"/>
    <w:rsid w:val="00E7145B"/>
    <w:rsid w:val="00E739EC"/>
    <w:rsid w:val="00E805D9"/>
    <w:rsid w:val="00E84C00"/>
    <w:rsid w:val="00E97C05"/>
    <w:rsid w:val="00EA49D0"/>
    <w:rsid w:val="00ED0CB7"/>
    <w:rsid w:val="00ED2CAB"/>
    <w:rsid w:val="00ED49BE"/>
    <w:rsid w:val="00ED7CAA"/>
    <w:rsid w:val="00EE3F5E"/>
    <w:rsid w:val="00EE56BE"/>
    <w:rsid w:val="00EF0FCE"/>
    <w:rsid w:val="00EF6DE9"/>
    <w:rsid w:val="00F046BD"/>
    <w:rsid w:val="00F05F2E"/>
    <w:rsid w:val="00F07EE1"/>
    <w:rsid w:val="00F13E34"/>
    <w:rsid w:val="00F170C3"/>
    <w:rsid w:val="00F34B10"/>
    <w:rsid w:val="00F459AD"/>
    <w:rsid w:val="00F508F1"/>
    <w:rsid w:val="00F51AC9"/>
    <w:rsid w:val="00F57D59"/>
    <w:rsid w:val="00F637A1"/>
    <w:rsid w:val="00F66670"/>
    <w:rsid w:val="00F743FE"/>
    <w:rsid w:val="00F75258"/>
    <w:rsid w:val="00F81EA2"/>
    <w:rsid w:val="00F854DA"/>
    <w:rsid w:val="00F91CBD"/>
    <w:rsid w:val="00FA48CE"/>
    <w:rsid w:val="00FB4662"/>
    <w:rsid w:val="00FC4B38"/>
    <w:rsid w:val="00FD33A3"/>
    <w:rsid w:val="00FE2166"/>
    <w:rsid w:val="00FE25FB"/>
    <w:rsid w:val="00FE2743"/>
    <w:rsid w:val="00FF045F"/>
    <w:rsid w:val="00FF170A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43733"/>
  <w15:docId w15:val="{5394DC41-B76C-4428-A3B7-47397D4E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65B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41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A41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C79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02E09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02E09"/>
    <w:rPr>
      <w:color w:val="808080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D0A83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D91CE8"/>
    <w:rPr>
      <w:b/>
      <w:bCs/>
    </w:rPr>
  </w:style>
  <w:style w:type="paragraph" w:styleId="Nzov">
    <w:name w:val="Title"/>
    <w:basedOn w:val="Normlny"/>
    <w:next w:val="Normlny"/>
    <w:link w:val="NzovChar"/>
    <w:uiPriority w:val="10"/>
    <w:qFormat/>
    <w:rsid w:val="00980C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80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vraznenie">
    <w:name w:val="Emphasis"/>
    <w:basedOn w:val="Predvolenpsmoodseku"/>
    <w:uiPriority w:val="20"/>
    <w:qFormat/>
    <w:rsid w:val="00355C0E"/>
    <w:rPr>
      <w:i/>
      <w:iCs/>
    </w:rPr>
  </w:style>
  <w:style w:type="character" w:styleId="Nevyrieenzmienka">
    <w:name w:val="Unresolved Mention"/>
    <w:basedOn w:val="Predvolenpsmoodseku"/>
    <w:uiPriority w:val="99"/>
    <w:semiHidden/>
    <w:unhideWhenUsed/>
    <w:rsid w:val="00896603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3F2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F2B70"/>
  </w:style>
  <w:style w:type="paragraph" w:styleId="Pta">
    <w:name w:val="footer"/>
    <w:basedOn w:val="Normlny"/>
    <w:link w:val="PtaChar"/>
    <w:uiPriority w:val="99"/>
    <w:unhideWhenUsed/>
    <w:rsid w:val="003F2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F2B70"/>
  </w:style>
  <w:style w:type="paragraph" w:styleId="Normlnywebov">
    <w:name w:val="Normal (Web)"/>
    <w:basedOn w:val="Normlny"/>
    <w:uiPriority w:val="99"/>
    <w:semiHidden/>
    <w:unhideWhenUsed/>
    <w:rsid w:val="00D0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65B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41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A411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C79C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8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1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00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2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0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59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24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326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44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8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llano.sk" TargetMode="External"/><Relationship Id="rId2" Type="http://schemas.openxmlformats.org/officeDocument/2006/relationships/hyperlink" Target="mailto:info@ellano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Ing.Zuzana Nodžáková Ellano.sk</dc:creator>
  <cp:keywords/>
  <dc:description/>
  <cp:lastModifiedBy>Ing.Zuzana Nodžáková Ellano.sk</cp:lastModifiedBy>
  <cp:revision>4</cp:revision>
  <cp:lastPrinted>2024-01-12T10:41:00Z</cp:lastPrinted>
  <dcterms:created xsi:type="dcterms:W3CDTF">2025-10-09T09:12:00Z</dcterms:created>
  <dcterms:modified xsi:type="dcterms:W3CDTF">2025-10-09T09:13:00Z</dcterms:modified>
</cp:coreProperties>
</file>